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tasks/documenttasks1.xml" ContentType="application/vnd.ms-office.documenttask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C7A5A" w14:textId="7EDC6449" w:rsidR="0028354A" w:rsidRDefault="0023747F" w:rsidP="004463C1">
      <w:pPr>
        <w:pStyle w:val="NormalWeb"/>
        <w:shd w:val="clear" w:color="auto" w:fill="31849B" w:themeFill="accent5" w:themeFillShade="BF"/>
        <w:spacing w:before="0" w:beforeAutospacing="0" w:after="0" w:afterAutospacing="0" w:line="315" w:lineRule="atLeast"/>
        <w:jc w:val="both"/>
        <w:rPr>
          <w:rFonts w:ascii="Verdana" w:hAnsi="Verdana"/>
          <w:b/>
          <w:bCs/>
          <w:smallCaps/>
          <w:color w:val="FFFFFF" w:themeColor="background1"/>
          <w:sz w:val="18"/>
          <w:szCs w:val="18"/>
        </w:rPr>
      </w:pPr>
      <w:r w:rsidRPr="00EA0001">
        <w:rPr>
          <w:rFonts w:ascii="Verdana" w:hAnsi="Verdana"/>
          <w:b/>
          <w:bCs/>
          <w:smallCaps/>
          <w:color w:val="FFFFFF" w:themeColor="background1"/>
        </w:rPr>
        <w:t xml:space="preserve">paiement et </w:t>
      </w:r>
      <w:r w:rsidR="0022716F" w:rsidRPr="00EA0001">
        <w:rPr>
          <w:rFonts w:ascii="Verdana" w:hAnsi="Verdana"/>
          <w:b/>
          <w:bCs/>
          <w:smallCaps/>
          <w:color w:val="FFFFFF" w:themeColor="background1"/>
        </w:rPr>
        <w:t>justificati</w:t>
      </w:r>
      <w:r w:rsidRPr="00EA0001">
        <w:rPr>
          <w:rFonts w:ascii="Verdana" w:hAnsi="Verdana"/>
          <w:b/>
          <w:bCs/>
          <w:smallCaps/>
          <w:color w:val="FFFFFF" w:themeColor="background1"/>
        </w:rPr>
        <w:t xml:space="preserve">fs </w:t>
      </w:r>
      <w:r w:rsidR="0022716F" w:rsidRPr="00EA0001">
        <w:rPr>
          <w:rFonts w:ascii="Verdana" w:hAnsi="Verdana"/>
          <w:b/>
          <w:bCs/>
          <w:smallCaps/>
          <w:color w:val="FFFFFF" w:themeColor="background1"/>
        </w:rPr>
        <w:t>d</w:t>
      </w:r>
      <w:r w:rsidRPr="00EA0001">
        <w:rPr>
          <w:rFonts w:ascii="Verdana" w:hAnsi="Verdana"/>
          <w:b/>
          <w:bCs/>
          <w:smallCaps/>
          <w:color w:val="FFFFFF" w:themeColor="background1"/>
        </w:rPr>
        <w:t xml:space="preserve">e la formation à distance </w:t>
      </w:r>
      <w:r w:rsidR="0028354A" w:rsidRPr="00EA0001">
        <w:rPr>
          <w:rFonts w:ascii="Verdana" w:hAnsi="Verdana"/>
          <w:b/>
          <w:bCs/>
          <w:smallCaps/>
          <w:color w:val="FFFFFF" w:themeColor="background1"/>
        </w:rPr>
        <w:t xml:space="preserve">dans le </w:t>
      </w:r>
      <w:proofErr w:type="spellStart"/>
      <w:r w:rsidRPr="00EA0001">
        <w:rPr>
          <w:rFonts w:ascii="Verdana" w:hAnsi="Verdana"/>
          <w:b/>
          <w:bCs/>
          <w:smallCaps/>
          <w:color w:val="FFFFFF" w:themeColor="background1"/>
        </w:rPr>
        <w:t>prf</w:t>
      </w:r>
      <w:proofErr w:type="spellEnd"/>
      <w:r w:rsidR="00AD71BB" w:rsidRPr="00EA0001">
        <w:rPr>
          <w:rFonts w:ascii="Verdana" w:hAnsi="Verdana"/>
          <w:b/>
          <w:bCs/>
          <w:smallCaps/>
          <w:color w:val="FFFFFF" w:themeColor="background1"/>
        </w:rPr>
        <w:t xml:space="preserve"> </w:t>
      </w:r>
      <w:r w:rsidR="00AD71BB" w:rsidRPr="00EA0001">
        <w:rPr>
          <w:rFonts w:ascii="Verdana" w:hAnsi="Verdana"/>
          <w:b/>
          <w:bCs/>
          <w:smallCaps/>
          <w:color w:val="FFFFFF" w:themeColor="background1"/>
          <w:sz w:val="18"/>
          <w:szCs w:val="18"/>
        </w:rPr>
        <w:t>2</w:t>
      </w:r>
      <w:r w:rsidR="00EA0001">
        <w:rPr>
          <w:rFonts w:ascii="Verdana" w:hAnsi="Verdana"/>
          <w:b/>
          <w:bCs/>
          <w:smallCaps/>
          <w:color w:val="FFFFFF" w:themeColor="background1"/>
          <w:sz w:val="18"/>
          <w:szCs w:val="18"/>
        </w:rPr>
        <w:t>02</w:t>
      </w:r>
      <w:r w:rsidR="00A86B86">
        <w:rPr>
          <w:rFonts w:ascii="Verdana" w:hAnsi="Verdana"/>
          <w:b/>
          <w:bCs/>
          <w:smallCaps/>
          <w:color w:val="FFFFFF" w:themeColor="background1"/>
          <w:sz w:val="18"/>
          <w:szCs w:val="18"/>
        </w:rPr>
        <w:t>5</w:t>
      </w:r>
      <w:r w:rsidR="00AD71BB" w:rsidRPr="00EA0001">
        <w:rPr>
          <w:rFonts w:ascii="Verdana" w:hAnsi="Verdana"/>
          <w:b/>
          <w:bCs/>
          <w:smallCaps/>
          <w:color w:val="FFFFFF" w:themeColor="background1"/>
          <w:sz w:val="18"/>
          <w:szCs w:val="18"/>
        </w:rPr>
        <w:t>-2</w:t>
      </w:r>
      <w:r w:rsidR="00A86B86">
        <w:rPr>
          <w:rFonts w:ascii="Verdana" w:hAnsi="Verdana"/>
          <w:b/>
          <w:bCs/>
          <w:smallCaps/>
          <w:color w:val="FFFFFF" w:themeColor="background1"/>
          <w:sz w:val="18"/>
          <w:szCs w:val="18"/>
        </w:rPr>
        <w:t>8</w:t>
      </w:r>
    </w:p>
    <w:p w14:paraId="0746DBDD" w14:textId="612891AE" w:rsidR="004463C1" w:rsidRPr="004463C1" w:rsidRDefault="004463C1" w:rsidP="004463C1">
      <w:pPr>
        <w:pStyle w:val="NormalWeb"/>
        <w:shd w:val="clear" w:color="auto" w:fill="31849B" w:themeFill="accent5" w:themeFillShade="BF"/>
        <w:spacing w:before="0" w:beforeAutospacing="0" w:after="0" w:afterAutospacing="0" w:line="315" w:lineRule="atLeast"/>
        <w:jc w:val="center"/>
        <w:rPr>
          <w:rFonts w:ascii="Verdana" w:hAnsi="Verdana"/>
          <w:b/>
          <w:bCs/>
          <w:smallCaps/>
          <w:color w:val="FFFFFF" w:themeColor="background1"/>
          <w:sz w:val="22"/>
          <w:szCs w:val="22"/>
        </w:rPr>
      </w:pPr>
      <w:r w:rsidRPr="004463C1">
        <w:rPr>
          <w:rFonts w:ascii="Verdana" w:hAnsi="Verdana"/>
          <w:b/>
          <w:bCs/>
          <w:color w:val="FFFFFF" w:themeColor="background1"/>
          <w:sz w:val="22"/>
          <w:szCs w:val="22"/>
        </w:rPr>
        <w:t>Les obligations de l’organisme de formation</w:t>
      </w:r>
    </w:p>
    <w:p w14:paraId="34405695" w14:textId="2533729D" w:rsidR="00016D21" w:rsidRPr="000F3E09" w:rsidRDefault="004475F6" w:rsidP="004463C1">
      <w:pPr>
        <w:spacing w:before="240"/>
        <w:jc w:val="center"/>
        <w:rPr>
          <w:rFonts w:ascii="Verdana" w:hAnsi="Verdana"/>
          <w:b/>
          <w:bCs/>
          <w:sz w:val="21"/>
          <w:szCs w:val="21"/>
        </w:rPr>
      </w:pPr>
      <w:r w:rsidRPr="004475F6">
        <w:rPr>
          <w:rFonts w:ascii="Verdana" w:hAnsi="Verdana"/>
          <w:b/>
          <w:bCs/>
          <w:noProof/>
          <w:color w:val="215868" w:themeColor="accent5" w:themeShade="80"/>
          <w:sz w:val="21"/>
          <w:szCs w:val="21"/>
        </w:rPr>
        <mc:AlternateContent>
          <mc:Choice Requires="wps">
            <w:drawing>
              <wp:anchor distT="45720" distB="45720" distL="114300" distR="114300" simplePos="0" relativeHeight="251661311" behindDoc="0" locked="0" layoutInCell="1" allowOverlap="1" wp14:anchorId="5086339A" wp14:editId="417167FD">
                <wp:simplePos x="0" y="0"/>
                <wp:positionH relativeFrom="column">
                  <wp:posOffset>-3175</wp:posOffset>
                </wp:positionH>
                <wp:positionV relativeFrom="paragraph">
                  <wp:posOffset>3092079</wp:posOffset>
                </wp:positionV>
                <wp:extent cx="272415" cy="301625"/>
                <wp:effectExtent l="0" t="0" r="0" b="3175"/>
                <wp:wrapNone/>
                <wp:docPr id="1216680230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" cy="3016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D2AAC4" w14:textId="624C10AB" w:rsidR="004475F6" w:rsidRDefault="004475F6">
                            <w:r>
                              <w:t>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086339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-.25pt;margin-top:243.45pt;width:21.45pt;height:23.75pt;z-index:251661311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" filled="f" stroked="f">
                <v:textbox>
                  <w:txbxContent>
                    <w:p w14:paraId="02D2AAC4" w14:textId="624C10AB" w:rsidR="004475F6" w:rsidRDefault="004475F6">
                      <w: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4463C1" w:rsidRPr="004463C1">
        <w:rPr>
          <w:rFonts w:ascii="Verdana" w:hAnsi="Verdana"/>
          <w:b/>
          <w:bCs/>
          <w:noProof/>
        </w:rPr>
        <mc:AlternateContent>
          <mc:Choice Requires="wps">
            <w:drawing>
              <wp:anchor distT="45720" distB="45720" distL="114300" distR="114300" simplePos="0" relativeHeight="251662336" behindDoc="1" locked="0" layoutInCell="1" allowOverlap="1" wp14:anchorId="65197AF5" wp14:editId="2B784591">
                <wp:simplePos x="0" y="0"/>
                <wp:positionH relativeFrom="margin">
                  <wp:align>left</wp:align>
                </wp:positionH>
                <wp:positionV relativeFrom="paragraph">
                  <wp:posOffset>443334</wp:posOffset>
                </wp:positionV>
                <wp:extent cx="348018" cy="306686"/>
                <wp:effectExtent l="0" t="0" r="0" b="0"/>
                <wp:wrapNone/>
                <wp:docPr id="217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8018" cy="30668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BC55F9D" w14:textId="3DF1E3CD" w:rsidR="004463C1" w:rsidRPr="004463C1" w:rsidRDefault="004463C1">
                            <w:pPr>
                              <w:rPr>
                                <w:b/>
                                <w:bCs/>
                                <w:color w:val="215868" w:themeColor="accent5" w:themeShade="80"/>
                              </w:rPr>
                            </w:pPr>
                            <w:r w:rsidRPr="004463C1">
                              <w:rPr>
                                <w:b/>
                                <w:bCs/>
                                <w:color w:val="215868" w:themeColor="accent5" w:themeShade="8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197AF5" id="_x0000_s1027" type="#_x0000_t202" style="position:absolute;left:0;text-align:left;margin-left:0;margin-top:34.9pt;width:27.4pt;height:24.15pt;z-index:-25165414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" stroked="f">
                <v:textbox>
                  <w:txbxContent>
                    <w:p w14:paraId="5BC55F9D" w14:textId="3DF1E3CD" w:rsidR="004463C1" w:rsidRPr="004463C1" w:rsidRDefault="004463C1">
                      <w:pPr>
                        <w:rPr>
                          <w:b/>
                          <w:bCs/>
                          <w:color w:val="215868" w:themeColor="accent5" w:themeShade="80"/>
                        </w:rPr>
                      </w:pPr>
                      <w:r w:rsidRPr="004463C1">
                        <w:rPr>
                          <w:b/>
                          <w:bCs/>
                          <w:color w:val="215868" w:themeColor="accent5" w:themeShade="80"/>
                        </w:rPr>
                        <w:t>1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Grilledutableau"/>
        <w:tblW w:w="92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0"/>
        <w:gridCol w:w="4573"/>
        <w:gridCol w:w="3403"/>
        <w:gridCol w:w="729"/>
      </w:tblGrid>
      <w:tr w:rsidR="006A0668" w:rsidRPr="000F3E09" w14:paraId="0711A5DA" w14:textId="77777777" w:rsidTr="000F3E09">
        <w:tc>
          <w:tcPr>
            <w:tcW w:w="530" w:type="dxa"/>
            <w:vAlign w:val="center"/>
          </w:tcPr>
          <w:p w14:paraId="3459D4F9" w14:textId="05B27D29" w:rsidR="006A0668" w:rsidRPr="000F3E09" w:rsidRDefault="000F3E09" w:rsidP="006A0668">
            <w:pPr>
              <w:spacing w:after="0"/>
              <w:jc w:val="left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A36C3DE" wp14:editId="131E1A5C">
                      <wp:simplePos x="0" y="0"/>
                      <wp:positionH relativeFrom="column">
                        <wp:posOffset>-70485</wp:posOffset>
                      </wp:positionH>
                      <wp:positionV relativeFrom="paragraph">
                        <wp:posOffset>14605</wp:posOffset>
                      </wp:positionV>
                      <wp:extent cx="272415" cy="224790"/>
                      <wp:effectExtent l="0" t="0" r="13335" b="22860"/>
                      <wp:wrapNone/>
                      <wp:docPr id="3" name="Ellips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72415" cy="22479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accent5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480691C0" w14:textId="77777777" w:rsidR="004463C1" w:rsidRPr="004463C1" w:rsidRDefault="004463C1" w:rsidP="004463C1">
                                  <w:pPr>
                                    <w:jc w:val="center"/>
                                    <w:rPr>
                                      <w:color w:val="31849B" w:themeColor="accent5" w:themeShade="BF"/>
                                      <w:sz w:val="40"/>
                                      <w:szCs w:val="4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A36C3DE" id="Ellipse 3" o:spid="_x0000_s1028" style="position:absolute;margin-left:-5.55pt;margin-top:1.15pt;width:21.45pt;height:17.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" filled="f" strokecolor="#205867 [1608]" strokeweight="2pt">
                      <v:textbox>
                        <w:txbxContent>
                          <w:p w14:paraId="480691C0" w14:textId="77777777" w:rsidR="004463C1" w:rsidRPr="004463C1" w:rsidRDefault="004463C1" w:rsidP="004463C1">
                            <w:pPr>
                              <w:jc w:val="center"/>
                              <w:rPr>
                                <w:color w:val="31849B" w:themeColor="accent5" w:themeShade="BF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6A0668"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 </w:t>
            </w:r>
          </w:p>
        </w:tc>
        <w:tc>
          <w:tcPr>
            <w:tcW w:w="8705" w:type="dxa"/>
            <w:gridSpan w:val="3"/>
            <w:vAlign w:val="center"/>
          </w:tcPr>
          <w:p w14:paraId="754C3171" w14:textId="1EE37E3F" w:rsidR="008F51FB" w:rsidRPr="000F3E09" w:rsidRDefault="006A0668" w:rsidP="7F3C27E8">
            <w:pPr>
              <w:spacing w:after="0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Préalablement à la mise en œuvre de la formation à distance, formaliser </w:t>
            </w: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  <w:u w:val="single"/>
              </w:rPr>
              <w:t>un document de type feuille de route ou déroulé pédagogique</w:t>
            </w: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 précisant :</w:t>
            </w:r>
          </w:p>
        </w:tc>
      </w:tr>
      <w:tr w:rsidR="008F51FB" w:rsidRPr="000F3E09" w14:paraId="42300036" w14:textId="77777777" w:rsidTr="000F3E09">
        <w:tc>
          <w:tcPr>
            <w:tcW w:w="530" w:type="dxa"/>
            <w:vAlign w:val="center"/>
          </w:tcPr>
          <w:p w14:paraId="739FEB20" w14:textId="77777777" w:rsidR="008F51FB" w:rsidRPr="000F3E09" w:rsidRDefault="008F51FB" w:rsidP="006A0668">
            <w:pPr>
              <w:spacing w:after="0"/>
              <w:jc w:val="left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</w:p>
        </w:tc>
        <w:tc>
          <w:tcPr>
            <w:tcW w:w="4573" w:type="dxa"/>
            <w:vAlign w:val="center"/>
          </w:tcPr>
          <w:p w14:paraId="78581E43" w14:textId="77777777" w:rsidR="008F51FB" w:rsidRPr="00AD7736" w:rsidRDefault="008F51FB" w:rsidP="00EE3001">
            <w:pPr>
              <w:pStyle w:val="Paragraphedeliste"/>
              <w:numPr>
                <w:ilvl w:val="0"/>
                <w:numId w:val="19"/>
              </w:numPr>
              <w:spacing w:before="160" w:afterLines="70" w:after="168" w:line="240" w:lineRule="auto"/>
              <w:ind w:left="504" w:hanging="425"/>
              <w:contextualSpacing w:val="0"/>
              <w:rPr>
                <w:rFonts w:ascii="Verdana" w:hAnsi="Verdana"/>
                <w:sz w:val="19"/>
                <w:szCs w:val="19"/>
              </w:rPr>
            </w:pPr>
            <w:r w:rsidRPr="00AD7736">
              <w:rPr>
                <w:rFonts w:ascii="Verdana" w:hAnsi="Verdana"/>
                <w:b/>
                <w:bCs/>
                <w:sz w:val="19"/>
                <w:szCs w:val="19"/>
              </w:rPr>
              <w:t>La nature des travaux</w:t>
            </w:r>
            <w:r w:rsidRPr="00AD7736">
              <w:rPr>
                <w:rFonts w:ascii="Verdana" w:hAnsi="Verdana"/>
                <w:sz w:val="19"/>
                <w:szCs w:val="19"/>
              </w:rPr>
              <w:t xml:space="preserve"> qui sont demandés au stagiaire et </w:t>
            </w:r>
            <w:r w:rsidRPr="00AD7736">
              <w:rPr>
                <w:rFonts w:ascii="Verdana" w:hAnsi="Verdana"/>
                <w:b/>
                <w:bCs/>
                <w:sz w:val="19"/>
                <w:szCs w:val="19"/>
              </w:rPr>
              <w:t>le temps estimé</w:t>
            </w:r>
            <w:r w:rsidRPr="00AD7736">
              <w:rPr>
                <w:rFonts w:ascii="Verdana" w:hAnsi="Verdana"/>
                <w:sz w:val="19"/>
                <w:szCs w:val="19"/>
              </w:rPr>
              <w:t xml:space="preserve"> pour les réaliser ;</w:t>
            </w:r>
          </w:p>
          <w:p w14:paraId="678DE48D" w14:textId="77777777" w:rsidR="008F51FB" w:rsidRPr="00AD7736" w:rsidRDefault="008F51FB" w:rsidP="00EE3001">
            <w:pPr>
              <w:pStyle w:val="Paragraphedeliste"/>
              <w:numPr>
                <w:ilvl w:val="0"/>
                <w:numId w:val="19"/>
              </w:numPr>
              <w:spacing w:before="160" w:afterLines="70" w:after="168" w:line="240" w:lineRule="auto"/>
              <w:ind w:left="504" w:hanging="425"/>
              <w:contextualSpacing w:val="0"/>
              <w:rPr>
                <w:rFonts w:ascii="Verdana" w:hAnsi="Verdana"/>
                <w:sz w:val="19"/>
                <w:szCs w:val="19"/>
              </w:rPr>
            </w:pPr>
            <w:r w:rsidRPr="00AD7736">
              <w:rPr>
                <w:rFonts w:ascii="Verdana" w:hAnsi="Verdana"/>
                <w:b/>
                <w:bCs/>
                <w:sz w:val="19"/>
                <w:szCs w:val="19"/>
              </w:rPr>
              <w:t>Les modalités de suivi et l’évaluation spécifiques</w:t>
            </w:r>
            <w:r w:rsidRPr="00AD7736">
              <w:rPr>
                <w:rFonts w:ascii="Verdana" w:hAnsi="Verdana"/>
                <w:sz w:val="19"/>
                <w:szCs w:val="19"/>
              </w:rPr>
              <w:t xml:space="preserve"> aux séquences de formation ouverte ou à distance ;</w:t>
            </w:r>
          </w:p>
          <w:p w14:paraId="5D2AAA30" w14:textId="77FA01F3" w:rsidR="008F51FB" w:rsidRPr="00AD7736" w:rsidRDefault="008F51FB" w:rsidP="00EE3001">
            <w:pPr>
              <w:pStyle w:val="Paragraphedeliste"/>
              <w:numPr>
                <w:ilvl w:val="0"/>
                <w:numId w:val="19"/>
              </w:numPr>
              <w:spacing w:before="160" w:afterLines="70" w:after="168" w:line="240" w:lineRule="auto"/>
              <w:ind w:left="504" w:hanging="425"/>
              <w:contextualSpacing w:val="0"/>
              <w:rPr>
                <w:rFonts w:ascii="Verdana" w:hAnsi="Verdana"/>
                <w:b/>
                <w:bCs/>
                <w:color w:val="215868" w:themeColor="accent5" w:themeShade="80"/>
                <w:sz w:val="19"/>
                <w:szCs w:val="19"/>
              </w:rPr>
            </w:pPr>
            <w:r w:rsidRPr="00AD7736">
              <w:rPr>
                <w:rFonts w:ascii="Verdana" w:hAnsi="Verdana"/>
                <w:b/>
                <w:bCs/>
                <w:sz w:val="19"/>
                <w:szCs w:val="19"/>
              </w:rPr>
              <w:t>Les moyens d’organisation, d’accompagnement ou d’assistance</w:t>
            </w:r>
            <w:r w:rsidRPr="00AD7736">
              <w:rPr>
                <w:rFonts w:ascii="Verdana" w:hAnsi="Verdana"/>
                <w:sz w:val="19"/>
                <w:szCs w:val="19"/>
              </w:rPr>
              <w:t xml:space="preserve"> pédagogiques et techniques, mis à disposition du stagiaire.</w:t>
            </w:r>
          </w:p>
          <w:p w14:paraId="06D31C7E" w14:textId="4D29C42F" w:rsidR="000F3E09" w:rsidRPr="000F3E09" w:rsidRDefault="00EE3001" w:rsidP="7F3C27E8">
            <w:pPr>
              <w:spacing w:after="0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4E5152BC" wp14:editId="0A4EE195">
                      <wp:simplePos x="0" y="0"/>
                      <wp:positionH relativeFrom="column">
                        <wp:posOffset>-390525</wp:posOffset>
                      </wp:positionH>
                      <wp:positionV relativeFrom="paragraph">
                        <wp:posOffset>19050</wp:posOffset>
                      </wp:positionV>
                      <wp:extent cx="5762625" cy="19050"/>
                      <wp:effectExtent l="19050" t="19050" r="28575" b="19050"/>
                      <wp:wrapNone/>
                      <wp:docPr id="11" name="Connecteur droi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762625" cy="19050"/>
                              </a:xfrm>
                              <a:prstGeom prst="line">
                                <a:avLst/>
                              </a:prstGeom>
                              <a:noFill/>
                              <a:ln w="28575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C47DB74" id="Connecteur droit 11" o:spid="_x0000_s1026" style="position:absolute;flip:y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0.75pt,1.5pt" to="423pt,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" strokecolor="#31859c" strokeweight="2.25pt"/>
                  </w:pict>
                </mc:Fallback>
              </mc:AlternateContent>
            </w:r>
          </w:p>
        </w:tc>
        <w:tc>
          <w:tcPr>
            <w:tcW w:w="4132" w:type="dxa"/>
            <w:gridSpan w:val="2"/>
            <w:vAlign w:val="center"/>
          </w:tcPr>
          <w:p w14:paraId="590C268E" w14:textId="0BB4685A" w:rsidR="008F51FB" w:rsidRPr="000F3E09" w:rsidRDefault="008F51FB" w:rsidP="7F3C27E8">
            <w:pPr>
              <w:spacing w:after="0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624728F1" wp14:editId="5E08979E">
                      <wp:simplePos x="0" y="0"/>
                      <wp:positionH relativeFrom="margin">
                        <wp:posOffset>266700</wp:posOffset>
                      </wp:positionH>
                      <wp:positionV relativeFrom="paragraph">
                        <wp:posOffset>93345</wp:posOffset>
                      </wp:positionV>
                      <wp:extent cx="2152650" cy="1802130"/>
                      <wp:effectExtent l="0" t="190500" r="19050" b="26670"/>
                      <wp:wrapNone/>
                      <wp:docPr id="4" name="Bulle narrative : rectangle à coins arrondis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52650" cy="1802130"/>
                              </a:xfrm>
                              <a:prstGeom prst="wedgeRoundRectCallout">
                                <a:avLst>
                                  <a:gd name="adj1" fmla="val -18622"/>
                                  <a:gd name="adj2" fmla="val -60122"/>
                                  <a:gd name="adj3" fmla="val 16667"/>
                                </a:avLst>
                              </a:prstGeom>
                              <a:solidFill>
                                <a:schemeClr val="accent5">
                                  <a:lumMod val="40000"/>
                                  <a:lumOff val="60000"/>
                                </a:schemeClr>
                              </a:solidFill>
                              <a:ln w="25400" cap="flat" cmpd="sng" algn="ctr">
                                <a:solidFill>
                                  <a:schemeClr val="bg1"/>
                                </a:solidFill>
                                <a:prstDash val="solid"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txbx>
                              <w:txbxContent>
                                <w:p w14:paraId="65B497B6" w14:textId="77777777" w:rsidR="00A000DB" w:rsidRDefault="008F51FB" w:rsidP="008F51FB">
                                  <w:pPr>
                                    <w:rPr>
                                      <w:rFonts w:ascii="Verdana" w:hAnsi="Verdana"/>
                                      <w:bCs/>
                                      <w:iCs/>
                                      <w:sz w:val="21"/>
                                      <w:szCs w:val="21"/>
                                    </w:rPr>
                                  </w:pPr>
                                  <w:r w:rsidRPr="000F3E09">
                                    <w:rPr>
                                      <w:rFonts w:ascii="Verdana" w:hAnsi="Verdana"/>
                                      <w:b/>
                                      <w:iCs/>
                                      <w:sz w:val="21"/>
                                      <w:szCs w:val="21"/>
                                    </w:rPr>
                                    <w:t xml:space="preserve">Le </w:t>
                                  </w:r>
                                  <w:r w:rsidRPr="000F3E09">
                                    <w:rPr>
                                      <w:rFonts w:ascii="Verdana" w:hAnsi="Verdana"/>
                                      <w:b/>
                                      <w:bCs/>
                                      <w:iCs/>
                                      <w:sz w:val="21"/>
                                      <w:szCs w:val="21"/>
                                    </w:rPr>
                                    <w:t>contrat de formation ou le protocole</w:t>
                                  </w:r>
                                  <w:r w:rsidRPr="000F3E09">
                                    <w:rPr>
                                      <w:rFonts w:ascii="Verdana" w:hAnsi="Verdana"/>
                                      <w:b/>
                                      <w:iCs/>
                                      <w:sz w:val="21"/>
                                      <w:szCs w:val="21"/>
                                    </w:rPr>
                                    <w:t xml:space="preserve"> individuel de formation </w:t>
                                  </w:r>
                                  <w:r w:rsidRPr="000F3E09">
                                    <w:rPr>
                                      <w:rFonts w:ascii="Verdana" w:hAnsi="Verdana"/>
                                      <w:bCs/>
                                      <w:iCs/>
                                      <w:sz w:val="21"/>
                                      <w:szCs w:val="21"/>
                                    </w:rPr>
                                    <w:t>peu</w:t>
                                  </w:r>
                                  <w:r w:rsidR="00AD7736">
                                    <w:rPr>
                                      <w:rFonts w:ascii="Verdana" w:hAnsi="Verdana"/>
                                      <w:bCs/>
                                      <w:iCs/>
                                      <w:sz w:val="21"/>
                                      <w:szCs w:val="21"/>
                                    </w:rPr>
                                    <w:t>ven</w:t>
                                  </w:r>
                                  <w:r w:rsidRPr="000F3E09">
                                    <w:rPr>
                                      <w:rFonts w:ascii="Verdana" w:hAnsi="Verdana"/>
                                      <w:bCs/>
                                      <w:iCs/>
                                      <w:sz w:val="21"/>
                                      <w:szCs w:val="21"/>
                                    </w:rPr>
                                    <w:t>t satisfaire cette obligation s’il apporte l’ensemble des précisions citées.</w:t>
                                  </w:r>
                                </w:p>
                                <w:p w14:paraId="3D6BFBAD" w14:textId="2A1AEAF6" w:rsidR="008F51FB" w:rsidRPr="000F3E09" w:rsidRDefault="00A000DB" w:rsidP="008F51FB">
                                  <w:pPr>
                                    <w:rPr>
                                      <w:rFonts w:ascii="Verdana" w:hAnsi="Verdana"/>
                                      <w:bCs/>
                                      <w:iCs/>
                                      <w:sz w:val="21"/>
                                      <w:szCs w:val="21"/>
                                    </w:rPr>
                                  </w:pPr>
                                  <w:r>
                                    <w:rPr>
                                      <w:rFonts w:ascii="Verdana" w:hAnsi="Verdana"/>
                                      <w:bCs/>
                                      <w:iCs/>
                                      <w:sz w:val="21"/>
                                      <w:szCs w:val="21"/>
                                    </w:rPr>
                                    <w:t>(cf. fiches techniques)</w:t>
                                  </w:r>
                                </w:p>
                                <w:p w14:paraId="73B9E3AD" w14:textId="10742967" w:rsidR="008F51FB" w:rsidRDefault="008F51FB" w:rsidP="008F51FB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24728F1" id="_x0000_t62" coordsize="21600,21600" o:spt="62" adj="1350,25920" path="m3600,qx,3600l0@8@12@24,0@9,,18000qy3600,21600l@6,21600@15@27@7,21600,18000,21600qx21600,18000l21600@9@18@30,21600@8,21600,3600qy18000,l@7,0@21@33@6,xe">
                      <v:stroke joinstyle="miter"/>
                      <v:formulas>
                        <v:f eqn="sum 10800 0 #0"/>
                        <v:f eqn="sum 10800 0 #1"/>
                        <v:f eqn="sum #0 0 #1"/>
                        <v:f eqn="sum @0 @1 0"/>
                        <v:f eqn="sum 21600 0 #0"/>
                        <v:f eqn="sum 21600 0 #1"/>
                        <v:f eqn="if @0 3600 12600"/>
                        <v:f eqn="if @0 9000 18000"/>
                        <v:f eqn="if @1 3600 12600"/>
                        <v:f eqn="if @1 9000 18000"/>
                        <v:f eqn="if @2 0 #0"/>
                        <v:f eqn="if @3 @10 0"/>
                        <v:f eqn="if #0 0 @11"/>
                        <v:f eqn="if @2 @6 #0"/>
                        <v:f eqn="if @3 @6 @13"/>
                        <v:f eqn="if @5 @6 @14"/>
                        <v:f eqn="if @2 #0 21600"/>
                        <v:f eqn="if @3 21600 @16"/>
                        <v:f eqn="if @4 21600 @17"/>
                        <v:f eqn="if @2 #0 @6"/>
                        <v:f eqn="if @3 @19 @6"/>
                        <v:f eqn="if #1 @6 @20"/>
                        <v:f eqn="if @2 @8 #1"/>
                        <v:f eqn="if @3 @22 @8"/>
                        <v:f eqn="if #0 @8 @23"/>
                        <v:f eqn="if @2 21600 #1"/>
                        <v:f eqn="if @3 21600 @25"/>
                        <v:f eqn="if @5 21600 @26"/>
                        <v:f eqn="if @2 #1 @8"/>
                        <v:f eqn="if @3 @8 @28"/>
                        <v:f eqn="if @4 @8 @29"/>
                        <v:f eqn="if @2 #1 0"/>
                        <v:f eqn="if @3 @31 0"/>
                        <v:f eqn="if #1 0 @32"/>
                        <v:f eqn="val #0"/>
                        <v:f eqn="val #1"/>
                      </v:formulas>
                      <v:path o:connecttype="custom" o:connectlocs="10800,0;0,10800;10800,21600;21600,10800;@34,@35" textboxrect="791,791,20809,20809"/>
                      <v:handles>
                        <v:h position="#0,#1"/>
                      </v:handles>
                    </v:shapetype>
                    <v:shape id="Bulle narrative : rectangle à coins arrondis 4" o:spid="_x0000_s1029" type="#_x0000_t62" style="position:absolute;left:0;text-align:left;margin-left:21pt;margin-top:7.35pt;width:169.5pt;height:141.9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" adj="6778,-2186" fillcolor="#b6dde8 [1304]" strokecolor="white [3212]" strokeweight="2pt">
                      <v:textbox>
                        <w:txbxContent>
                          <w:p w14:paraId="65B497B6" w14:textId="77777777" w:rsidR="00A000DB" w:rsidRDefault="008F51FB" w:rsidP="008F51FB">
                            <w:pPr>
                              <w:rPr>
                                <w:rFonts w:ascii="Verdana" w:hAnsi="Verdana"/>
                                <w:bCs/>
                                <w:iCs/>
                                <w:sz w:val="21"/>
                                <w:szCs w:val="21"/>
                              </w:rPr>
                            </w:pPr>
                            <w:r w:rsidRPr="000F3E09">
                              <w:rPr>
                                <w:rFonts w:ascii="Verdana" w:hAnsi="Verdana"/>
                                <w:b/>
                                <w:iCs/>
                                <w:sz w:val="21"/>
                                <w:szCs w:val="21"/>
                              </w:rPr>
                              <w:t xml:space="preserve">Le </w:t>
                            </w:r>
                            <w:r w:rsidRPr="000F3E09">
                              <w:rPr>
                                <w:rFonts w:ascii="Verdana" w:hAnsi="Verdana"/>
                                <w:b/>
                                <w:bCs/>
                                <w:iCs/>
                                <w:sz w:val="21"/>
                                <w:szCs w:val="21"/>
                              </w:rPr>
                              <w:t>contrat de formation ou le protocole</w:t>
                            </w:r>
                            <w:r w:rsidRPr="000F3E09">
                              <w:rPr>
                                <w:rFonts w:ascii="Verdana" w:hAnsi="Verdana"/>
                                <w:b/>
                                <w:iCs/>
                                <w:sz w:val="21"/>
                                <w:szCs w:val="21"/>
                              </w:rPr>
                              <w:t xml:space="preserve"> individuel de formation </w:t>
                            </w:r>
                            <w:r w:rsidRPr="000F3E09">
                              <w:rPr>
                                <w:rFonts w:ascii="Verdana" w:hAnsi="Verdana"/>
                                <w:bCs/>
                                <w:iCs/>
                                <w:sz w:val="21"/>
                                <w:szCs w:val="21"/>
                              </w:rPr>
                              <w:t>peu</w:t>
                            </w:r>
                            <w:r w:rsidR="00AD7736">
                              <w:rPr>
                                <w:rFonts w:ascii="Verdana" w:hAnsi="Verdana"/>
                                <w:bCs/>
                                <w:iCs/>
                                <w:sz w:val="21"/>
                                <w:szCs w:val="21"/>
                              </w:rPr>
                              <w:t>ven</w:t>
                            </w:r>
                            <w:r w:rsidRPr="000F3E09">
                              <w:rPr>
                                <w:rFonts w:ascii="Verdana" w:hAnsi="Verdana"/>
                                <w:bCs/>
                                <w:iCs/>
                                <w:sz w:val="21"/>
                                <w:szCs w:val="21"/>
                              </w:rPr>
                              <w:t>t satisfaire cette obligation s’il apporte l’ensemble des précisions citées.</w:t>
                            </w:r>
                          </w:p>
                          <w:p w14:paraId="3D6BFBAD" w14:textId="2A1AEAF6" w:rsidR="008F51FB" w:rsidRPr="000F3E09" w:rsidRDefault="00A000DB" w:rsidP="008F51FB">
                            <w:pPr>
                              <w:rPr>
                                <w:rFonts w:ascii="Verdana" w:hAnsi="Verdana"/>
                                <w:bCs/>
                                <w:iCs/>
                                <w:sz w:val="21"/>
                                <w:szCs w:val="21"/>
                              </w:rPr>
                            </w:pPr>
                            <w:r>
                              <w:rPr>
                                <w:rFonts w:ascii="Verdana" w:hAnsi="Verdana"/>
                                <w:bCs/>
                                <w:iCs/>
                                <w:sz w:val="21"/>
                                <w:szCs w:val="21"/>
                              </w:rPr>
                              <w:t>(cf. fiches techniques)</w:t>
                            </w:r>
                          </w:p>
                          <w:p w14:paraId="73B9E3AD" w14:textId="10742967" w:rsidR="008F51FB" w:rsidRDefault="008F51FB" w:rsidP="008F51FB">
                            <w:pPr>
                              <w:jc w:val="center"/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</w:tc>
      </w:tr>
      <w:tr w:rsidR="006A0668" w:rsidRPr="000F3E09" w14:paraId="6E1C867B" w14:textId="77777777" w:rsidTr="000F3E09">
        <w:trPr>
          <w:gridAfter w:val="1"/>
          <w:wAfter w:w="729" w:type="dxa"/>
          <w:trHeight w:val="430"/>
        </w:trPr>
        <w:tc>
          <w:tcPr>
            <w:tcW w:w="530" w:type="dxa"/>
            <w:vAlign w:val="center"/>
          </w:tcPr>
          <w:p w14:paraId="4CB86B96" w14:textId="6B324F65" w:rsidR="006A0668" w:rsidRPr="000F3E09" w:rsidRDefault="000F3E09" w:rsidP="006A0668">
            <w:pPr>
              <w:spacing w:after="0"/>
              <w:jc w:val="left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1" locked="0" layoutInCell="1" allowOverlap="1" wp14:anchorId="2B1C040C" wp14:editId="516170DB">
                      <wp:simplePos x="0" y="0"/>
                      <wp:positionH relativeFrom="margin">
                        <wp:posOffset>-70485</wp:posOffset>
                      </wp:positionH>
                      <wp:positionV relativeFrom="paragraph">
                        <wp:posOffset>-163830</wp:posOffset>
                      </wp:positionV>
                      <wp:extent cx="286385" cy="238760"/>
                      <wp:effectExtent l="0" t="0" r="18415" b="27940"/>
                      <wp:wrapNone/>
                      <wp:docPr id="6" name="Ellips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6385" cy="23876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accent5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7DC6CF5" id="Ellipse 6" o:spid="_x0000_s1026" style="position:absolute;margin-left:-5.55pt;margin-top:-12.9pt;width:22.55pt;height:18.8pt;z-index:-2516490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" filled="f" strokecolor="#205867 [1608]" strokeweight="2pt">
                      <w10:wrap anchorx="margin"/>
                    </v:oval>
                  </w:pict>
                </mc:Fallback>
              </mc:AlternateContent>
            </w:r>
          </w:p>
        </w:tc>
        <w:tc>
          <w:tcPr>
            <w:tcW w:w="7976" w:type="dxa"/>
            <w:gridSpan w:val="2"/>
            <w:vAlign w:val="center"/>
          </w:tcPr>
          <w:p w14:paraId="23261875" w14:textId="2B3ED9BA" w:rsidR="004475F6" w:rsidRPr="004475F6" w:rsidRDefault="006A0668" w:rsidP="006A0668">
            <w:pPr>
              <w:spacing w:after="0"/>
              <w:rPr>
                <w:rFonts w:ascii="Verdana" w:hAnsi="Verdana"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Tout au long de la formation, </w:t>
            </w:r>
            <w:r w:rsidR="004475F6" w:rsidRPr="004475F6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  <w:u w:val="single"/>
              </w:rPr>
              <w:t xml:space="preserve">rapatrier vers </w:t>
            </w:r>
            <w:r w:rsidRPr="004475F6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  <w:u w:val="single"/>
              </w:rPr>
              <w:t xml:space="preserve">EOS </w:t>
            </w:r>
            <w:r w:rsidR="004475F6" w:rsidRPr="004475F6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  <w:u w:val="single"/>
              </w:rPr>
              <w:t xml:space="preserve">les réalisations de l’outil d’émargement dématérialisé </w:t>
            </w:r>
            <w:proofErr w:type="spellStart"/>
            <w:r w:rsidR="004475F6" w:rsidRPr="004475F6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  <w:u w:val="single"/>
              </w:rPr>
              <w:t>Sowesign</w:t>
            </w:r>
            <w:proofErr w:type="spellEnd"/>
            <w:r w:rsidR="004475F6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 </w:t>
            </w:r>
            <w:r w:rsidR="004475F6" w:rsidRPr="004475F6">
              <w:rPr>
                <w:rFonts w:ascii="Verdana" w:hAnsi="Verdana"/>
                <w:color w:val="215868" w:themeColor="accent5" w:themeShade="80"/>
                <w:sz w:val="21"/>
                <w:szCs w:val="21"/>
              </w:rPr>
              <w:t>[grâce à une fonction spécifique d’import présente dans EOS]</w:t>
            </w:r>
          </w:p>
          <w:p w14:paraId="5A0432C5" w14:textId="20A9F398" w:rsidR="006A0668" w:rsidRPr="000F3E09" w:rsidRDefault="006A0668" w:rsidP="006A0668">
            <w:pPr>
              <w:spacing w:after="0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</w:p>
        </w:tc>
      </w:tr>
      <w:tr w:rsidR="00442D24" w:rsidRPr="000F3E09" w14:paraId="7CB9E029" w14:textId="77777777" w:rsidTr="000F3E0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729" w:type="dxa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5DE68F4" w14:textId="3761092E" w:rsidR="004463C1" w:rsidRPr="00AD7736" w:rsidRDefault="004475F6" w:rsidP="00EE3001">
            <w:pPr>
              <w:pStyle w:val="Paragraphedeliste"/>
              <w:numPr>
                <w:ilvl w:val="0"/>
                <w:numId w:val="19"/>
              </w:numPr>
              <w:spacing w:before="160" w:after="60" w:line="240" w:lineRule="auto"/>
              <w:ind w:left="1032" w:hanging="425"/>
              <w:contextualSpacing w:val="0"/>
              <w:rPr>
                <w:rFonts w:ascii="Verdana" w:hAnsi="Verdana"/>
                <w:sz w:val="19"/>
                <w:szCs w:val="19"/>
              </w:rPr>
            </w:pPr>
            <w:r>
              <w:rPr>
                <w:rFonts w:ascii="Verdana" w:hAnsi="Verdana"/>
                <w:sz w:val="19"/>
                <w:szCs w:val="19"/>
              </w:rPr>
              <w:t>La</w:t>
            </w:r>
            <w:r w:rsidR="00442D24" w:rsidRPr="00AD7736">
              <w:rPr>
                <w:rFonts w:ascii="Verdana" w:hAnsi="Verdana"/>
                <w:b/>
                <w:bCs/>
                <w:sz w:val="19"/>
                <w:szCs w:val="19"/>
              </w:rPr>
              <w:t xml:space="preserve"> saisie des réalisations</w:t>
            </w:r>
            <w:r>
              <w:rPr>
                <w:rFonts w:ascii="Verdana" w:hAnsi="Verdana"/>
                <w:b/>
                <w:bCs/>
                <w:sz w:val="19"/>
                <w:szCs w:val="19"/>
              </w:rPr>
              <w:t xml:space="preserve"> (heures en présentiels ou distanciel)</w:t>
            </w:r>
            <w:r w:rsidR="00442D24" w:rsidRPr="00AD7736">
              <w:rPr>
                <w:rFonts w:ascii="Verdana" w:hAnsi="Verdana"/>
                <w:b/>
                <w:bCs/>
                <w:sz w:val="19"/>
                <w:szCs w:val="19"/>
              </w:rPr>
              <w:t xml:space="preserve"> dans EOS se fait mensuellement</w:t>
            </w:r>
            <w:r w:rsidR="00442D24" w:rsidRPr="00AD7736">
              <w:rPr>
                <w:rFonts w:ascii="Verdana" w:hAnsi="Verdana"/>
                <w:sz w:val="19"/>
                <w:szCs w:val="19"/>
              </w:rPr>
              <w:t>, indépendamment du rythme de facturation choisi, dans les 8 jours suivant la fin du mois considéré,</w:t>
            </w:r>
          </w:p>
          <w:p w14:paraId="702F3FFC" w14:textId="0074B277" w:rsidR="00442D24" w:rsidRPr="00AD7736" w:rsidRDefault="004475F6" w:rsidP="00EE3001">
            <w:pPr>
              <w:pStyle w:val="Paragraphedeliste"/>
              <w:numPr>
                <w:ilvl w:val="0"/>
                <w:numId w:val="19"/>
              </w:numPr>
              <w:spacing w:before="160" w:after="60" w:line="240" w:lineRule="auto"/>
              <w:ind w:left="1032" w:hanging="425"/>
              <w:contextualSpacing w:val="0"/>
              <w:rPr>
                <w:rFonts w:ascii="Verdana" w:hAnsi="Verdana"/>
                <w:sz w:val="19"/>
                <w:szCs w:val="19"/>
              </w:rPr>
            </w:pPr>
            <w:r>
              <w:rPr>
                <w:rFonts w:ascii="Verdana" w:hAnsi="Verdana"/>
                <w:sz w:val="19"/>
                <w:szCs w:val="19"/>
              </w:rPr>
              <w:t>L</w:t>
            </w:r>
            <w:r w:rsidR="00442D24" w:rsidRPr="00AD7736">
              <w:rPr>
                <w:rFonts w:ascii="Verdana" w:hAnsi="Verdana"/>
                <w:sz w:val="19"/>
                <w:szCs w:val="19"/>
              </w:rPr>
              <w:t xml:space="preserve">e titulaire devra inscrire les stagiaires dans EOS dans les </w:t>
            </w:r>
            <w:r>
              <w:rPr>
                <w:rFonts w:ascii="Verdana" w:hAnsi="Verdana"/>
                <w:sz w:val="19"/>
                <w:szCs w:val="19"/>
              </w:rPr>
              <w:t>3</w:t>
            </w:r>
            <w:r w:rsidR="00442D24" w:rsidRPr="00AD7736">
              <w:rPr>
                <w:rFonts w:ascii="Verdana" w:hAnsi="Verdana"/>
                <w:sz w:val="19"/>
                <w:szCs w:val="19"/>
              </w:rPr>
              <w:t xml:space="preserve"> jours ouvrés qui suivent l’entrée en formation</w:t>
            </w:r>
          </w:p>
          <w:p w14:paraId="24FC68D0" w14:textId="04B3AA9E" w:rsidR="000F3E09" w:rsidRPr="000F3E09" w:rsidRDefault="00EE3001" w:rsidP="004463C1">
            <w:pPr>
              <w:spacing w:before="240" w:after="200" w:line="276" w:lineRule="auto"/>
              <w:jc w:val="left"/>
              <w:rPr>
                <w:rFonts w:ascii="Verdana" w:hAnsi="Verdana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7BA51FCC" wp14:editId="7B5F4EDF">
                      <wp:simplePos x="0" y="0"/>
                      <wp:positionH relativeFrom="column">
                        <wp:posOffset>-57150</wp:posOffset>
                      </wp:positionH>
                      <wp:positionV relativeFrom="paragraph">
                        <wp:posOffset>168275</wp:posOffset>
                      </wp:positionV>
                      <wp:extent cx="5762625" cy="19050"/>
                      <wp:effectExtent l="19050" t="19050" r="28575" b="19050"/>
                      <wp:wrapNone/>
                      <wp:docPr id="5" name="Connecteur droi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5762625" cy="19050"/>
                              </a:xfrm>
                              <a:prstGeom prst="line">
                                <a:avLst/>
                              </a:prstGeom>
                              <a:ln w="28575"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2D1EE6F" id="Connecteur droit 5" o:spid="_x0000_s1026" style="position:absolute;flip:y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4.5pt,13.25pt" to="449.2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" strokecolor="#31849b [2408]" strokeweight="2.25pt"/>
                  </w:pict>
                </mc:Fallback>
              </mc:AlternateContent>
            </w:r>
          </w:p>
        </w:tc>
        <w:tc>
          <w:tcPr>
            <w:tcW w:w="3403" w:type="dxa"/>
            <w:tcBorders>
              <w:top w:val="nil"/>
              <w:left w:val="nil"/>
              <w:bottom w:val="nil"/>
              <w:right w:val="nil"/>
            </w:tcBorders>
          </w:tcPr>
          <w:p w14:paraId="79C459E7" w14:textId="59C62D88" w:rsidR="00442D24" w:rsidRPr="000F3E09" w:rsidRDefault="00442D24" w:rsidP="00442D24">
            <w:pPr>
              <w:spacing w:before="240" w:after="200" w:line="276" w:lineRule="auto"/>
              <w:jc w:val="left"/>
              <w:rPr>
                <w:rFonts w:ascii="Verdana" w:hAnsi="Verdana"/>
                <w:sz w:val="21"/>
                <w:szCs w:val="21"/>
              </w:rPr>
            </w:pPr>
          </w:p>
        </w:tc>
      </w:tr>
      <w:tr w:rsidR="006A0668" w:rsidRPr="000F3E09" w14:paraId="625E1C89" w14:textId="77777777" w:rsidTr="000F3E09">
        <w:trPr>
          <w:gridAfter w:val="1"/>
          <w:wAfter w:w="729" w:type="dxa"/>
          <w:trHeight w:val="430"/>
        </w:trPr>
        <w:tc>
          <w:tcPr>
            <w:tcW w:w="530" w:type="dxa"/>
            <w:vAlign w:val="center"/>
          </w:tcPr>
          <w:p w14:paraId="0BBA1A88" w14:textId="2161E0C9" w:rsidR="006A0668" w:rsidRPr="000F3E09" w:rsidRDefault="004463C1" w:rsidP="006A0668">
            <w:pPr>
              <w:spacing w:after="0"/>
              <w:jc w:val="left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noProof/>
                <w:sz w:val="21"/>
                <w:szCs w:val="21"/>
              </w:rPr>
              <mc:AlternateContent>
                <mc:Choice Requires="wps">
                  <w:drawing>
                    <wp:anchor distT="0" distB="0" distL="114300" distR="114300" simplePos="0" relativeHeight="251669504" behindDoc="1" locked="0" layoutInCell="1" allowOverlap="1" wp14:anchorId="365B1EEB" wp14:editId="3418AEF0">
                      <wp:simplePos x="0" y="0"/>
                      <wp:positionH relativeFrom="margin">
                        <wp:posOffset>-74295</wp:posOffset>
                      </wp:positionH>
                      <wp:positionV relativeFrom="paragraph">
                        <wp:posOffset>-40005</wp:posOffset>
                      </wp:positionV>
                      <wp:extent cx="286385" cy="238760"/>
                      <wp:effectExtent l="0" t="0" r="18415" b="27940"/>
                      <wp:wrapNone/>
                      <wp:docPr id="7" name="Ellipse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86385" cy="238760"/>
                              </a:xfrm>
                              <a:prstGeom prst="ellipse">
                                <a:avLst/>
                              </a:prstGeom>
                              <a:noFill/>
                              <a:ln>
                                <a:solidFill>
                                  <a:schemeClr val="accent5">
                                    <a:lumMod val="50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0C992FB" id="Ellipse 7" o:spid="_x0000_s1026" style="position:absolute;margin-left:-5.85pt;margin-top:-3.15pt;width:22.55pt;height:18.8pt;z-index:-2516469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" filled="f" strokecolor="#205867 [1608]" strokeweight="2pt">
                      <w10:wrap anchorx="margin"/>
                    </v:oval>
                  </w:pict>
                </mc:Fallback>
              </mc:AlternateContent>
            </w: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 3</w:t>
            </w:r>
          </w:p>
        </w:tc>
        <w:tc>
          <w:tcPr>
            <w:tcW w:w="7976" w:type="dxa"/>
            <w:gridSpan w:val="2"/>
            <w:vAlign w:val="center"/>
          </w:tcPr>
          <w:p w14:paraId="7D989A23" w14:textId="7F6BDE42" w:rsidR="008F51FB" w:rsidRPr="000F3E09" w:rsidRDefault="006A0668" w:rsidP="006A0668">
            <w:pPr>
              <w:spacing w:after="0"/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</w:pP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  <w:u w:val="single"/>
              </w:rPr>
              <w:t>Conserver les justificatifs</w:t>
            </w: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 suivants et les fournir en cas de contrôle </w:t>
            </w:r>
            <w:r w:rsidR="7CA0FA95"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simple ou </w:t>
            </w:r>
            <w:r w:rsidRPr="000F3E09">
              <w:rPr>
                <w:rFonts w:ascii="Verdana" w:hAnsi="Verdana"/>
                <w:b/>
                <w:bCs/>
                <w:color w:val="215868" w:themeColor="accent5" w:themeShade="80"/>
                <w:sz w:val="21"/>
                <w:szCs w:val="21"/>
              </w:rPr>
              <w:t xml:space="preserve">approfondi </w:t>
            </w:r>
            <w:r w:rsidR="008F51FB" w:rsidRPr="000F3E09">
              <w:rPr>
                <w:rFonts w:ascii="Verdana" w:hAnsi="Verdana"/>
                <w:i/>
                <w:iCs/>
                <w:color w:val="215868" w:themeColor="accent5" w:themeShade="80"/>
                <w:sz w:val="21"/>
                <w:szCs w:val="21"/>
              </w:rPr>
              <w:t>(cf. page suivante)</w:t>
            </w:r>
          </w:p>
        </w:tc>
      </w:tr>
    </w:tbl>
    <w:p w14:paraId="0F2F5F21" w14:textId="37F6FF9A" w:rsidR="004463C1" w:rsidRPr="000F3E09" w:rsidRDefault="00295813" w:rsidP="005F614B">
      <w:pPr>
        <w:spacing w:before="240"/>
        <w:rPr>
          <w:rFonts w:ascii="Verdana" w:hAnsi="Verdana"/>
          <w:b/>
          <w:bCs/>
          <w:sz w:val="21"/>
          <w:szCs w:val="21"/>
          <w:u w:val="single"/>
        </w:rPr>
      </w:pPr>
      <w:r w:rsidRPr="000F3E09">
        <w:rPr>
          <w:rFonts w:ascii="Verdana" w:hAnsi="Verdana"/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06C6C1E" wp14:editId="1C5D3F80">
                <wp:simplePos x="0" y="0"/>
                <wp:positionH relativeFrom="margin">
                  <wp:posOffset>671830</wp:posOffset>
                </wp:positionH>
                <wp:positionV relativeFrom="paragraph">
                  <wp:posOffset>184785</wp:posOffset>
                </wp:positionV>
                <wp:extent cx="4822190" cy="685800"/>
                <wp:effectExtent l="0" t="114300" r="16510" b="19050"/>
                <wp:wrapNone/>
                <wp:docPr id="9" name="Bulle narrative : rectangle à coins arrondis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22190" cy="685800"/>
                        </a:xfrm>
                        <a:prstGeom prst="wedgeRoundRectCallout">
                          <a:avLst>
                            <a:gd name="adj1" fmla="val -24510"/>
                            <a:gd name="adj2" fmla="val -65079"/>
                            <a:gd name="adj3" fmla="val 16667"/>
                          </a:avLst>
                        </a:prstGeom>
                        <a:solidFill>
                          <a:schemeClr val="accent5">
                            <a:lumMod val="40000"/>
                            <a:lumOff val="60000"/>
                          </a:schemeClr>
                        </a:solidFill>
                        <a:ln w="25400" cap="flat" cmpd="sng" algn="ctr">
                          <a:solidFill>
                            <a:schemeClr val="bg1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txbx>
                        <w:txbxContent>
                          <w:p w14:paraId="34BE4877" w14:textId="77777777" w:rsidR="00295813" w:rsidRPr="000F3E09" w:rsidRDefault="00295813" w:rsidP="000F3E09">
                            <w:pPr>
                              <w:rPr>
                                <w:rFonts w:ascii="Verdana" w:hAnsi="Verdana"/>
                                <w:b/>
                                <w:bCs/>
                                <w:sz w:val="21"/>
                                <w:szCs w:val="21"/>
                              </w:rPr>
                            </w:pPr>
                            <w:r w:rsidRPr="000F3E09">
                              <w:rPr>
                                <w:rFonts w:ascii="Verdana" w:hAnsi="Verdana"/>
                                <w:sz w:val="21"/>
                                <w:szCs w:val="21"/>
                              </w:rPr>
                              <w:t xml:space="preserve">La justification de la formation à distance se fait </w:t>
                            </w:r>
                            <w:r w:rsidRPr="000F3E09">
                              <w:rPr>
                                <w:rFonts w:ascii="Verdana" w:hAnsi="Verdana"/>
                                <w:b/>
                                <w:bCs/>
                                <w:sz w:val="21"/>
                                <w:szCs w:val="21"/>
                              </w:rPr>
                              <w:t>sur la base de preuves probantes de réalisation d’activités pédagogiques, d’évaluation et d’interactions.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6C6C1E" id="Bulle narrative : rectangle à coins arrondis 9" o:spid="_x0000_s1030" type="#_x0000_t62" style="position:absolute;left:0;text-align:left;margin-left:52.9pt;margin-top:14.55pt;width:379.7pt;height:54pt;z-index:2516736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" adj="5506,-3257" fillcolor="#b6dde8 [1304]" strokecolor="white [3212]" strokeweight="2pt">
                <v:textbox>
                  <w:txbxContent>
                    <w:p w14:paraId="34BE4877" w14:textId="77777777" w:rsidR="00295813" w:rsidRPr="000F3E09" w:rsidRDefault="00295813" w:rsidP="000F3E09">
                      <w:pPr>
                        <w:rPr>
                          <w:rFonts w:ascii="Verdana" w:hAnsi="Verdana"/>
                          <w:b/>
                          <w:bCs/>
                          <w:sz w:val="21"/>
                          <w:szCs w:val="21"/>
                        </w:rPr>
                      </w:pPr>
                      <w:r w:rsidRPr="000F3E09">
                        <w:rPr>
                          <w:rFonts w:ascii="Verdana" w:hAnsi="Verdana"/>
                          <w:sz w:val="21"/>
                          <w:szCs w:val="21"/>
                        </w:rPr>
                        <w:t xml:space="preserve">La justification de la formation à distance se fait </w:t>
                      </w:r>
                      <w:r w:rsidRPr="000F3E09">
                        <w:rPr>
                          <w:rFonts w:ascii="Verdana" w:hAnsi="Verdana"/>
                          <w:b/>
                          <w:bCs/>
                          <w:sz w:val="21"/>
                          <w:szCs w:val="21"/>
                        </w:rPr>
                        <w:t>sur la base de preuves probantes de réalisation d’activités pédagogiques, d’évaluation et d’interactions.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1BF1A2F" w14:textId="1B5C326D" w:rsidR="00295813" w:rsidRPr="000F3E09" w:rsidRDefault="00295813" w:rsidP="005F614B">
      <w:pPr>
        <w:spacing w:before="240"/>
        <w:rPr>
          <w:rFonts w:ascii="Verdana" w:hAnsi="Verdana"/>
          <w:b/>
          <w:bCs/>
          <w:sz w:val="21"/>
          <w:szCs w:val="21"/>
          <w:u w:val="single"/>
        </w:rPr>
      </w:pPr>
    </w:p>
    <w:p w14:paraId="603400E5" w14:textId="77777777" w:rsidR="00295813" w:rsidRDefault="00295813" w:rsidP="005F614B">
      <w:pPr>
        <w:spacing w:before="240"/>
        <w:rPr>
          <w:rFonts w:ascii="Verdana" w:hAnsi="Verdana"/>
          <w:b/>
          <w:bCs/>
          <w:sz w:val="18"/>
          <w:szCs w:val="18"/>
          <w:u w:val="single"/>
        </w:rPr>
        <w:sectPr w:rsidR="00295813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tbl>
      <w:tblPr>
        <w:tblStyle w:val="Grilledutableau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single" w:sz="12" w:space="0" w:color="A6A6A6" w:themeColor="background1" w:themeShade="A6"/>
          <w:insideV w:val="single" w:sz="12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2410"/>
        <w:gridCol w:w="6946"/>
      </w:tblGrid>
      <w:tr w:rsidR="00AD7736" w14:paraId="7552A541" w14:textId="77777777" w:rsidTr="00A000DB">
        <w:tc>
          <w:tcPr>
            <w:tcW w:w="2410" w:type="dxa"/>
            <w:tcBorders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FFFFFF" w:themeFill="background1"/>
          </w:tcPr>
          <w:p w14:paraId="4A43F5F9" w14:textId="1F3AEFA8" w:rsidR="00AD7736" w:rsidRPr="008F51FB" w:rsidRDefault="00AD7736" w:rsidP="00AD7736">
            <w:pPr>
              <w:spacing w:before="240"/>
              <w:jc w:val="center"/>
              <w:rPr>
                <w:rFonts w:ascii="Verdana" w:hAnsi="Verdana"/>
                <w:b/>
                <w:bCs/>
                <w:color w:val="FFFFFF" w:themeColor="background1"/>
                <w:sz w:val="18"/>
                <w:szCs w:val="18"/>
              </w:rPr>
            </w:pPr>
            <w:bookmarkStart w:id="0" w:name="_Hlk107407965"/>
            <w:r w:rsidRPr="00F77F7C">
              <w:rPr>
                <w:rFonts w:ascii="Verdana" w:hAnsi="Verdana"/>
                <w:b/>
                <w:bCs/>
                <w:color w:val="31849B" w:themeColor="accent5" w:themeShade="BF"/>
                <w:sz w:val="18"/>
                <w:szCs w:val="18"/>
              </w:rPr>
              <w:lastRenderedPageBreak/>
              <w:t>Justifica</w:t>
            </w:r>
            <w:r>
              <w:rPr>
                <w:rFonts w:ascii="Verdana" w:hAnsi="Verdana"/>
                <w:b/>
                <w:bCs/>
                <w:color w:val="31849B" w:themeColor="accent5" w:themeShade="BF"/>
                <w:sz w:val="18"/>
                <w:szCs w:val="18"/>
              </w:rPr>
              <w:t>t</w:t>
            </w:r>
            <w:r w:rsidRPr="00F77F7C">
              <w:rPr>
                <w:rFonts w:ascii="Verdana" w:hAnsi="Verdana"/>
                <w:b/>
                <w:bCs/>
                <w:color w:val="31849B" w:themeColor="accent5" w:themeShade="BF"/>
                <w:sz w:val="18"/>
                <w:szCs w:val="18"/>
              </w:rPr>
              <w:t>if</w:t>
            </w:r>
            <w:r>
              <w:rPr>
                <w:rFonts w:ascii="Verdana" w:hAnsi="Verdana"/>
                <w:b/>
                <w:bCs/>
                <w:color w:val="31849B" w:themeColor="accent5" w:themeShade="BF"/>
                <w:sz w:val="18"/>
                <w:szCs w:val="18"/>
              </w:rPr>
              <w:t>s</w:t>
            </w:r>
            <w:r w:rsidRPr="00F77F7C">
              <w:rPr>
                <w:rFonts w:ascii="Verdana" w:hAnsi="Verdana"/>
                <w:b/>
                <w:bCs/>
                <w:color w:val="31849B" w:themeColor="accent5" w:themeShade="BF"/>
                <w:sz w:val="18"/>
                <w:szCs w:val="18"/>
              </w:rPr>
              <w:t xml:space="preserve"> de FAD</w:t>
            </w:r>
          </w:p>
        </w:tc>
        <w:tc>
          <w:tcPr>
            <w:tcW w:w="6946" w:type="dxa"/>
            <w:tcBorders>
              <w:left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31849B" w:themeFill="accent5" w:themeFillShade="BF"/>
          </w:tcPr>
          <w:p w14:paraId="2C401F29" w14:textId="6B41D21D" w:rsidR="00AD7736" w:rsidRPr="00E2436C" w:rsidRDefault="00AD7736" w:rsidP="00295813">
            <w:pPr>
              <w:spacing w:before="240"/>
              <w:jc w:val="center"/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</w:pPr>
            <w:r w:rsidRPr="00E2436C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>Parcours Métiers</w:t>
            </w:r>
            <w:r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>,</w:t>
            </w:r>
            <w:r w:rsidRPr="00E2436C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 xml:space="preserve"> </w:t>
            </w:r>
            <w:r w:rsidR="00A86B86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>Insertion Professionnelle</w:t>
            </w:r>
            <w:r w:rsidRPr="00E2436C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 xml:space="preserve">, </w:t>
            </w:r>
            <w:r w:rsidR="00A86B86" w:rsidRPr="00E2436C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>VISA</w:t>
            </w:r>
            <w:r w:rsidR="00A86B86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>S Libres savoirs, Dispositif de Formations Linguistiques</w:t>
            </w:r>
          </w:p>
        </w:tc>
      </w:tr>
      <w:tr w:rsidR="00AD7736" w14:paraId="23B8F289" w14:textId="77777777" w:rsidTr="00A000DB">
        <w:tc>
          <w:tcPr>
            <w:tcW w:w="2410" w:type="dxa"/>
            <w:tcBorders>
              <w:top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31849B" w:themeFill="accent5" w:themeFillShade="BF"/>
          </w:tcPr>
          <w:p w14:paraId="5347D9C7" w14:textId="6A7A4926" w:rsidR="00AD7736" w:rsidRPr="00E2436C" w:rsidRDefault="00EC7FD1" w:rsidP="00E2436C">
            <w:pPr>
              <w:spacing w:before="240"/>
              <w:jc w:val="center"/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>Déclaration des heures</w:t>
            </w:r>
          </w:p>
        </w:tc>
        <w:tc>
          <w:tcPr>
            <w:tcW w:w="6946" w:type="dxa"/>
            <w:tcBorders>
              <w:top w:val="single" w:sz="12" w:space="0" w:color="FFFFFF" w:themeColor="background1"/>
              <w:left w:val="single" w:sz="12" w:space="0" w:color="FFFFFF" w:themeColor="background1"/>
            </w:tcBorders>
            <w:shd w:val="clear" w:color="auto" w:fill="FFFFFF" w:themeFill="background1"/>
          </w:tcPr>
          <w:p w14:paraId="40CB2D42" w14:textId="77F4163F" w:rsidR="00EC7FD1" w:rsidRDefault="00EC7FD1" w:rsidP="00AD7736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sz w:val="18"/>
                <w:szCs w:val="18"/>
                <w:lang w:eastAsia="fr-FR"/>
              </w:rPr>
            </w:pPr>
            <w:r>
              <w:rPr>
                <w:rFonts w:ascii="Verdana" w:eastAsia="Times New Roman" w:hAnsi="Verdana"/>
                <w:color w:val="000000" w:themeColor="text1"/>
                <w:sz w:val="18"/>
                <w:szCs w:val="18"/>
                <w:lang w:eastAsia="fr-FR"/>
              </w:rPr>
              <w:t xml:space="preserve">Les heures sont déclarées dans l’outil d’émargement </w:t>
            </w:r>
            <w:proofErr w:type="spellStart"/>
            <w:r>
              <w:rPr>
                <w:rFonts w:ascii="Verdana" w:eastAsia="Times New Roman" w:hAnsi="Verdana"/>
                <w:color w:val="000000" w:themeColor="text1"/>
                <w:sz w:val="18"/>
                <w:szCs w:val="18"/>
                <w:lang w:eastAsia="fr-FR"/>
              </w:rPr>
              <w:t>Sowesign</w:t>
            </w:r>
            <w:proofErr w:type="spellEnd"/>
            <w:r>
              <w:rPr>
                <w:rFonts w:ascii="Verdana" w:eastAsia="Times New Roman" w:hAnsi="Verdana"/>
                <w:color w:val="000000" w:themeColor="text1"/>
                <w:sz w:val="18"/>
                <w:szCs w:val="18"/>
                <w:lang w:eastAsia="fr-FR"/>
              </w:rPr>
              <w:t xml:space="preserve">. </w:t>
            </w:r>
          </w:p>
          <w:p w14:paraId="1156F455" w14:textId="22FA86B8" w:rsidR="00EC7FD1" w:rsidRPr="00EC7FD1" w:rsidRDefault="00EC7FD1" w:rsidP="00EC7FD1">
            <w:pPr>
              <w:pStyle w:val="Paragraphedeliste"/>
              <w:numPr>
                <w:ilvl w:val="0"/>
                <w:numId w:val="33"/>
              </w:numPr>
              <w:spacing w:after="0" w:line="240" w:lineRule="auto"/>
              <w:rPr>
                <w:rFonts w:ascii="Verdana" w:eastAsia="Times New Roman" w:hAnsi="Verdana"/>
                <w:b/>
                <w:bCs/>
                <w:color w:val="000000" w:themeColor="text1"/>
                <w:sz w:val="18"/>
                <w:szCs w:val="18"/>
                <w:lang w:eastAsia="fr-FR"/>
              </w:rPr>
            </w:pPr>
            <w:r>
              <w:rPr>
                <w:rFonts w:ascii="Verdana" w:eastAsia="Times New Roman" w:hAnsi="Verdana"/>
                <w:color w:val="000000" w:themeColor="text1"/>
                <w:sz w:val="18"/>
                <w:szCs w:val="18"/>
                <w:lang w:eastAsia="fr-FR"/>
              </w:rPr>
              <w:t xml:space="preserve">Cela permet à la Région de </w:t>
            </w:r>
            <w:r w:rsidRPr="00EC7FD1">
              <w:rPr>
                <w:rFonts w:ascii="Verdana" w:eastAsia="Times New Roman" w:hAnsi="Verdana"/>
                <w:b/>
                <w:bCs/>
                <w:color w:val="000000" w:themeColor="text1"/>
                <w:sz w:val="18"/>
                <w:szCs w:val="18"/>
                <w:lang w:eastAsia="fr-FR"/>
              </w:rPr>
              <w:t>générer automatiquement une feuille d’émargement en ligne</w:t>
            </w:r>
          </w:p>
          <w:p w14:paraId="4208E675" w14:textId="77777777" w:rsidR="00EC7FD1" w:rsidRDefault="00EC7FD1" w:rsidP="00AD7736">
            <w:pPr>
              <w:spacing w:after="0" w:line="240" w:lineRule="auto"/>
              <w:rPr>
                <w:rFonts w:ascii="Verdana" w:eastAsia="Times New Roman" w:hAnsi="Verdana"/>
                <w:color w:val="000000" w:themeColor="text1"/>
                <w:sz w:val="18"/>
                <w:szCs w:val="18"/>
                <w:lang w:eastAsia="fr-FR"/>
              </w:rPr>
            </w:pPr>
          </w:p>
          <w:p w14:paraId="1610EBE8" w14:textId="4AD8C11E" w:rsidR="00A000DB" w:rsidRPr="00A000DB" w:rsidRDefault="00A000DB" w:rsidP="00A000DB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</w:pPr>
            <w:r w:rsidRPr="00A000DB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  <w:t>En complément</w:t>
            </w:r>
            <w:r w:rsidR="00EC7FD1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  <w:t>,</w:t>
            </w:r>
            <w:r w:rsidR="009036DB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  <w:t xml:space="preserve"> u</w:t>
            </w:r>
            <w:r w:rsidR="009036DB" w:rsidRPr="00437B33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u w:val="single"/>
                <w:lang w:eastAsia="fr-FR"/>
              </w:rPr>
              <w:t>niquement pour les activités asynchrones</w:t>
            </w:r>
            <w:r w:rsidR="009036DB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  <w:t xml:space="preserve"> et </w:t>
            </w:r>
            <w:r w:rsidR="00DC7854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  <w:t xml:space="preserve">sur demande de la Région, </w:t>
            </w:r>
            <w:r w:rsidRPr="00A000DB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  <w:t>l’OF doit transmettre des faisceaux de preuves venant justifier de la réalisation des activités à distance</w:t>
            </w:r>
            <w:r w:rsidR="00EC7FD1">
              <w:rPr>
                <w:rFonts w:ascii="Verdana" w:eastAsia="Times New Roman" w:hAnsi="Verdana"/>
                <w:b/>
                <w:bCs/>
                <w:color w:val="FF0000"/>
                <w:sz w:val="18"/>
                <w:szCs w:val="18"/>
                <w:lang w:eastAsia="fr-FR"/>
              </w:rPr>
              <w:t xml:space="preserve"> par le stagiaire</w:t>
            </w:r>
          </w:p>
          <w:p w14:paraId="7CD58106" w14:textId="0ACDCB6C" w:rsidR="00AD7736" w:rsidRPr="00AD7736" w:rsidRDefault="00AD7736" w:rsidP="00AD7736">
            <w:pPr>
              <w:spacing w:after="0" w:line="240" w:lineRule="auto"/>
              <w:rPr>
                <w:rFonts w:ascii="Verdana" w:eastAsia="Times New Roman" w:hAnsi="Verdana"/>
                <w:b/>
                <w:bCs/>
                <w:color w:val="000000" w:themeColor="text1"/>
                <w:sz w:val="18"/>
                <w:szCs w:val="18"/>
                <w:lang w:eastAsia="fr-FR"/>
              </w:rPr>
            </w:pPr>
          </w:p>
          <w:p w14:paraId="067A7A78" w14:textId="7B520269" w:rsidR="00AD7736" w:rsidRPr="00AD7736" w:rsidRDefault="00AD7736" w:rsidP="00A86B86">
            <w:pPr>
              <w:spacing w:after="0" w:line="240" w:lineRule="auto"/>
              <w:rPr>
                <w:rFonts w:ascii="Verdana" w:eastAsia="Times New Roman" w:hAnsi="Verdana"/>
                <w:color w:val="4472C4"/>
                <w:sz w:val="18"/>
                <w:szCs w:val="18"/>
                <w:u w:val="single"/>
                <w:lang w:eastAsia="fr-FR"/>
              </w:rPr>
            </w:pPr>
          </w:p>
        </w:tc>
      </w:tr>
      <w:tr w:rsidR="00AD7736" w14:paraId="292F1D4D" w14:textId="77777777" w:rsidTr="00A000DB">
        <w:trPr>
          <w:trHeight w:val="3343"/>
        </w:trPr>
        <w:tc>
          <w:tcPr>
            <w:tcW w:w="2410" w:type="dxa"/>
            <w:tcBorders>
              <w:top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31849B" w:themeFill="accent5" w:themeFillShade="BF"/>
          </w:tcPr>
          <w:p w14:paraId="657F6446" w14:textId="46714D53" w:rsidR="00AD7736" w:rsidRPr="00E2436C" w:rsidRDefault="00AD7736" w:rsidP="00E2436C">
            <w:pPr>
              <w:spacing w:before="240"/>
              <w:jc w:val="center"/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</w:pPr>
            <w:r w:rsidRPr="00E2436C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 xml:space="preserve">Faisceaux de preuves </w:t>
            </w:r>
          </w:p>
          <w:p w14:paraId="73CE1C38" w14:textId="77777777" w:rsidR="00A000DB" w:rsidRDefault="00AD7736" w:rsidP="008E435E">
            <w:pPr>
              <w:spacing w:before="240"/>
              <w:jc w:val="center"/>
              <w:rPr>
                <w:rFonts w:ascii="Verdana" w:hAnsi="Verdana"/>
                <w:color w:val="DAEEF3" w:themeColor="accent5" w:themeTint="33"/>
                <w:sz w:val="20"/>
                <w:szCs w:val="20"/>
              </w:rPr>
            </w:pPr>
            <w:r w:rsidRPr="00AD7736">
              <w:rPr>
                <w:rFonts w:ascii="Verdana" w:hAnsi="Verdana"/>
                <w:color w:val="DAEEF3" w:themeColor="accent5" w:themeTint="33"/>
                <w:sz w:val="20"/>
                <w:szCs w:val="20"/>
              </w:rPr>
              <w:t>Chaque situation pédagogique à distance doit pouvoir être justifiée par une preuve</w:t>
            </w:r>
          </w:p>
          <w:p w14:paraId="7E9AB33C" w14:textId="39F74638" w:rsidR="00AD7736" w:rsidRPr="00A000DB" w:rsidRDefault="00AD7736" w:rsidP="00295813">
            <w:pPr>
              <w:spacing w:before="240"/>
              <w:rPr>
                <w:rFonts w:ascii="Verdana" w:hAnsi="Verdana"/>
                <w:color w:val="DAEEF3" w:themeColor="accent5" w:themeTint="33"/>
                <w:sz w:val="20"/>
                <w:szCs w:val="20"/>
              </w:rPr>
            </w:pPr>
            <w:r w:rsidRPr="00A000DB">
              <w:rPr>
                <w:rFonts w:ascii="Verdana" w:hAnsi="Verdana"/>
                <w:color w:val="FF0000"/>
                <w:sz w:val="20"/>
                <w:szCs w:val="20"/>
              </w:rPr>
              <w:t xml:space="preserve"> </w:t>
            </w:r>
          </w:p>
        </w:tc>
        <w:tc>
          <w:tcPr>
            <w:tcW w:w="6946" w:type="dxa"/>
            <w:tcBorders>
              <w:left w:val="single" w:sz="12" w:space="0" w:color="FFFFFF" w:themeColor="background1"/>
            </w:tcBorders>
          </w:tcPr>
          <w:p w14:paraId="0F7D7EF1" w14:textId="50E80EF1" w:rsidR="00A000DB" w:rsidRDefault="00AD7736" w:rsidP="00A000DB">
            <w:pPr>
              <w:spacing w:before="120" w:after="0" w:line="240" w:lineRule="auto"/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</w:pPr>
            <w:r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 xml:space="preserve">L’OF transmet au minimum </w:t>
            </w:r>
            <w:r w:rsidRPr="00FD7DE6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  <w:u w:val="single"/>
              </w:rPr>
              <w:t xml:space="preserve">deux des </w:t>
            </w:r>
            <w:r w:rsidRPr="00FD7DE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u w:val="single"/>
                <w:lang w:eastAsia="fr-FR"/>
              </w:rPr>
              <w:t>justificatifs suivant</w:t>
            </w:r>
            <w:r w:rsidR="00A86B8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u w:val="single"/>
                <w:lang w:eastAsia="fr-FR"/>
              </w:rPr>
              <w:t>s</w:t>
            </w:r>
            <w:r w:rsidRPr="0044119A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 xml:space="preserve"> permettant d’attester</w:t>
            </w:r>
            <w:r w:rsidR="008B4B27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 xml:space="preserve"> </w:t>
            </w:r>
            <w:r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:</w:t>
            </w:r>
          </w:p>
          <w:p w14:paraId="4C66C5B5" w14:textId="77777777" w:rsidR="00AD7736" w:rsidRPr="00AD7736" w:rsidRDefault="00AD7736" w:rsidP="00AD7736">
            <w:pPr>
              <w:numPr>
                <w:ilvl w:val="0"/>
                <w:numId w:val="28"/>
              </w:numPr>
              <w:spacing w:before="120" w:after="0" w:line="240" w:lineRule="auto"/>
              <w:ind w:left="216" w:hanging="142"/>
              <w:rPr>
                <w:rFonts w:ascii="Verdana" w:hAnsi="Verdana"/>
                <w:bCs/>
                <w:iCs/>
                <w:sz w:val="18"/>
                <w:szCs w:val="18"/>
              </w:rPr>
            </w:pPr>
            <w:r w:rsidRPr="0044119A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La</w:t>
            </w:r>
            <w:r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 xml:space="preserve"> </w:t>
            </w:r>
            <w:r w:rsidRPr="0044119A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réalisation des travaux exigés</w:t>
            </w:r>
            <w:r w:rsidRPr="0044119A">
              <w:rPr>
                <w:rFonts w:ascii="Verdana" w:hAnsi="Verdana"/>
                <w:bCs/>
                <w:iCs/>
                <w:color w:val="215868" w:themeColor="accent5" w:themeShade="80"/>
                <w:sz w:val="18"/>
                <w:szCs w:val="18"/>
              </w:rPr>
              <w:t xml:space="preserve"> </w:t>
            </w:r>
          </w:p>
          <w:p w14:paraId="4C488963" w14:textId="142D1153" w:rsidR="00AD7736" w:rsidRPr="00AD7736" w:rsidRDefault="00AD7736" w:rsidP="00AD7736">
            <w:pPr>
              <w:spacing w:after="120" w:line="240" w:lineRule="auto"/>
              <w:ind w:left="215"/>
              <w:rPr>
                <w:rFonts w:ascii="Verdana" w:hAnsi="Verdana"/>
                <w:bCs/>
                <w:iCs/>
                <w:sz w:val="18"/>
                <w:szCs w:val="18"/>
              </w:rPr>
            </w:pPr>
            <w:r w:rsidRPr="00AD7736">
              <w:rPr>
                <w:rFonts w:ascii="Verdana" w:hAnsi="Verdana"/>
                <w:bCs/>
                <w:iCs/>
                <w:sz w:val="18"/>
                <w:szCs w:val="18"/>
              </w:rPr>
              <w:t xml:space="preserve">ex : preuves de dépôt de documents, Photos des productions … </w:t>
            </w:r>
          </w:p>
          <w:p w14:paraId="39547553" w14:textId="77777777" w:rsidR="00AD7736" w:rsidRPr="00AD7736" w:rsidRDefault="00AD7736" w:rsidP="00AD7736">
            <w:pPr>
              <w:numPr>
                <w:ilvl w:val="0"/>
                <w:numId w:val="28"/>
              </w:numPr>
              <w:spacing w:before="120" w:after="0" w:line="240" w:lineRule="auto"/>
              <w:ind w:left="216" w:hanging="142"/>
              <w:rPr>
                <w:rFonts w:ascii="Verdana" w:hAnsi="Verdana"/>
                <w:bCs/>
                <w:iCs/>
                <w:sz w:val="18"/>
                <w:szCs w:val="18"/>
              </w:rPr>
            </w:pPr>
            <w:r w:rsidRPr="00AD773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 xml:space="preserve">la présence/participation effective à des </w:t>
            </w:r>
            <w:proofErr w:type="spellStart"/>
            <w:r w:rsidRPr="00AD773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>visio</w:t>
            </w:r>
            <w:proofErr w:type="spellEnd"/>
            <w:r w:rsidRPr="00AD773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 xml:space="preserve">/ classes </w:t>
            </w:r>
            <w:r w:rsidRPr="00AD7736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virtuelles</w:t>
            </w:r>
            <w:r w:rsidRPr="00AD773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 xml:space="preserve"> : </w:t>
            </w:r>
          </w:p>
          <w:p w14:paraId="6F506348" w14:textId="1FFE6490" w:rsidR="00AD7736" w:rsidRPr="00AD7736" w:rsidRDefault="00AD7736" w:rsidP="00AD7736">
            <w:pPr>
              <w:spacing w:after="120" w:line="240" w:lineRule="auto"/>
              <w:ind w:left="215"/>
              <w:rPr>
                <w:rFonts w:ascii="Verdana" w:hAnsi="Verdana"/>
                <w:bCs/>
                <w:iCs/>
                <w:sz w:val="18"/>
                <w:szCs w:val="18"/>
              </w:rPr>
            </w:pPr>
            <w:r w:rsidRPr="00AD7736">
              <w:rPr>
                <w:rFonts w:ascii="Verdana" w:hAnsi="Verdana"/>
                <w:bCs/>
                <w:iCs/>
                <w:sz w:val="18"/>
                <w:szCs w:val="18"/>
              </w:rPr>
              <w:t>ex</w:t>
            </w:r>
            <w:r w:rsidRPr="00AD7736">
              <w:rPr>
                <w:rFonts w:ascii="Verdana" w:eastAsia="Times New Roman" w:hAnsi="Verdana"/>
                <w:b/>
                <w:bCs/>
                <w:sz w:val="18"/>
                <w:szCs w:val="18"/>
                <w:lang w:eastAsia="fr-FR"/>
              </w:rPr>
              <w:t> </w:t>
            </w:r>
            <w:r w:rsidRPr="00AD773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 xml:space="preserve">: </w:t>
            </w:r>
            <w:r w:rsidRPr="00AD7736">
              <w:rPr>
                <w:rFonts w:ascii="Verdana" w:eastAsia="Times New Roman" w:hAnsi="Verdana"/>
                <w:sz w:val="18"/>
                <w:szCs w:val="18"/>
                <w:lang w:eastAsia="fr-FR"/>
              </w:rPr>
              <w:t>Planning</w:t>
            </w:r>
            <w:r w:rsidRPr="00AD7736">
              <w:rPr>
                <w:rFonts w:ascii="Verdana" w:hAnsi="Verdana"/>
                <w:iCs/>
                <w:sz w:val="18"/>
                <w:szCs w:val="18"/>
              </w:rPr>
              <w:t xml:space="preserve"> des </w:t>
            </w:r>
            <w:proofErr w:type="spellStart"/>
            <w:r w:rsidRPr="00AD7736">
              <w:rPr>
                <w:rFonts w:ascii="Verdana" w:hAnsi="Verdana"/>
                <w:iCs/>
                <w:sz w:val="18"/>
                <w:szCs w:val="18"/>
              </w:rPr>
              <w:t>visio</w:t>
            </w:r>
            <w:proofErr w:type="spellEnd"/>
            <w:r w:rsidRPr="00AD7736">
              <w:rPr>
                <w:rFonts w:ascii="Verdana" w:hAnsi="Verdana"/>
                <w:iCs/>
                <w:sz w:val="18"/>
                <w:szCs w:val="18"/>
              </w:rPr>
              <w:t xml:space="preserve"> et liste des présents</w:t>
            </w:r>
            <w:r w:rsidRPr="00AD7736">
              <w:rPr>
                <w:rFonts w:ascii="Verdana" w:hAnsi="Verdana"/>
                <w:bCs/>
                <w:iCs/>
                <w:sz w:val="18"/>
                <w:szCs w:val="18"/>
              </w:rPr>
              <w:t xml:space="preserve">, capture d'écran de la réalisation d'une </w:t>
            </w:r>
            <w:proofErr w:type="spellStart"/>
            <w:r w:rsidRPr="00AD7736">
              <w:rPr>
                <w:rFonts w:ascii="Verdana" w:hAnsi="Verdana"/>
                <w:bCs/>
                <w:iCs/>
                <w:sz w:val="18"/>
                <w:szCs w:val="18"/>
              </w:rPr>
              <w:t>visio</w:t>
            </w:r>
            <w:proofErr w:type="spellEnd"/>
            <w:r w:rsidRPr="00AD7736">
              <w:rPr>
                <w:rFonts w:ascii="Verdana" w:hAnsi="Verdana"/>
                <w:bCs/>
                <w:iCs/>
                <w:sz w:val="18"/>
                <w:szCs w:val="18"/>
              </w:rPr>
              <w:t xml:space="preserve"> ou audio conférence, état de présence généré par l’outil de classe virtuelle… </w:t>
            </w:r>
          </w:p>
          <w:p w14:paraId="0E16DFAB" w14:textId="77777777" w:rsidR="00FD7DE6" w:rsidRPr="00FD7DE6" w:rsidRDefault="00AD7736" w:rsidP="00AD7736">
            <w:pPr>
              <w:numPr>
                <w:ilvl w:val="0"/>
                <w:numId w:val="28"/>
              </w:numPr>
              <w:spacing w:before="120" w:after="0" w:line="240" w:lineRule="auto"/>
              <w:ind w:left="216" w:hanging="142"/>
              <w:rPr>
                <w:rFonts w:ascii="Verdana" w:hAnsi="Verdana"/>
                <w:bCs/>
                <w:iCs/>
                <w:sz w:val="18"/>
                <w:szCs w:val="18"/>
              </w:rPr>
            </w:pPr>
            <w:r w:rsidRPr="00AD773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>l</w:t>
            </w:r>
            <w:r w:rsidRPr="00C122BE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 xml:space="preserve">’accompagnement ou </w:t>
            </w:r>
            <w:r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l</w:t>
            </w:r>
            <w:r w:rsidRPr="00C122BE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’assistance pédagogiques et techniques, mis</w:t>
            </w:r>
            <w:r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es</w:t>
            </w:r>
            <w:r w:rsidRPr="00C122BE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 xml:space="preserve"> à disposition du stagiaire</w:t>
            </w:r>
            <w:r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 xml:space="preserve"> </w:t>
            </w:r>
          </w:p>
          <w:p w14:paraId="3B8E9A84" w14:textId="1851BF34" w:rsidR="00AD7736" w:rsidRPr="00FD7DE6" w:rsidRDefault="00AD7736" w:rsidP="00FD7DE6">
            <w:pPr>
              <w:spacing w:after="120" w:line="240" w:lineRule="auto"/>
              <w:ind w:left="215"/>
              <w:rPr>
                <w:rFonts w:ascii="Verdana" w:eastAsia="Times New Roman" w:hAnsi="Verdana"/>
                <w:sz w:val="18"/>
                <w:szCs w:val="18"/>
                <w:lang w:eastAsia="fr-FR"/>
              </w:rPr>
            </w:pPr>
            <w:r w:rsidRPr="00FD7DE6">
              <w:rPr>
                <w:rFonts w:ascii="Verdana" w:eastAsia="Times New Roman" w:hAnsi="Verdana"/>
                <w:sz w:val="18"/>
                <w:szCs w:val="18"/>
                <w:lang w:eastAsia="fr-FR"/>
              </w:rPr>
              <w:t>ex : document de suivi des apprenants ; SMS/ échanges via WhatsApp ou Discord, mails envoyés et reçus</w:t>
            </w:r>
          </w:p>
          <w:p w14:paraId="15F8C510" w14:textId="77777777" w:rsidR="00FD7DE6" w:rsidRPr="00FD7DE6" w:rsidRDefault="00AD7736" w:rsidP="00FD7DE6">
            <w:pPr>
              <w:numPr>
                <w:ilvl w:val="0"/>
                <w:numId w:val="28"/>
              </w:numPr>
              <w:spacing w:before="120" w:after="0" w:line="240" w:lineRule="auto"/>
              <w:ind w:left="216" w:hanging="142"/>
              <w:rPr>
                <w:rFonts w:ascii="Verdana" w:hAnsi="Verdana"/>
                <w:b/>
                <w:bCs/>
                <w:color w:val="808080" w:themeColor="background1" w:themeShade="80"/>
                <w:sz w:val="18"/>
                <w:szCs w:val="18"/>
                <w:u w:val="single"/>
              </w:rPr>
            </w:pPr>
            <w:r w:rsidRPr="00AD7736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</w:rPr>
              <w:t xml:space="preserve">Les justificatifs permettant d’attester de </w:t>
            </w:r>
            <w:r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</w:rPr>
              <w:t>la réalisation d</w:t>
            </w:r>
            <w:r w:rsidRPr="0044119A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</w:rPr>
              <w:t xml:space="preserve">es </w:t>
            </w:r>
            <w:r w:rsidRPr="0044119A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>évaluations</w:t>
            </w:r>
            <w:r w:rsidRPr="3AD226B6">
              <w:rPr>
                <w:rFonts w:ascii="Verdana" w:eastAsia="Times New Roman" w:hAnsi="Verdana"/>
                <w:sz w:val="18"/>
                <w:szCs w:val="18"/>
              </w:rPr>
              <w:t xml:space="preserve">, organisées par le dispensateur de la formation qui </w:t>
            </w:r>
            <w:r w:rsidRPr="00AD7736">
              <w:rPr>
                <w:rFonts w:ascii="Verdana" w:hAnsi="Verdana"/>
                <w:b/>
                <w:iCs/>
                <w:color w:val="215868" w:themeColor="accent5" w:themeShade="80"/>
                <w:sz w:val="18"/>
                <w:szCs w:val="18"/>
              </w:rPr>
              <w:t>jalonnent</w:t>
            </w:r>
            <w:r w:rsidRPr="0044119A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</w:rPr>
              <w:t xml:space="preserve"> ou terminent la formation</w:t>
            </w:r>
            <w:r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</w:rPr>
              <w:t xml:space="preserve"> </w:t>
            </w:r>
          </w:p>
          <w:p w14:paraId="0F39C377" w14:textId="77777777" w:rsidR="00AD7736" w:rsidRDefault="00AD7736" w:rsidP="00FD7DE6">
            <w:pPr>
              <w:spacing w:after="120" w:line="240" w:lineRule="auto"/>
              <w:ind w:left="215"/>
              <w:rPr>
                <w:rFonts w:ascii="Verdana" w:eastAsia="Times New Roman" w:hAnsi="Verdana"/>
                <w:sz w:val="18"/>
                <w:szCs w:val="18"/>
              </w:rPr>
            </w:pPr>
            <w:r w:rsidRPr="00AD7736">
              <w:rPr>
                <w:rFonts w:ascii="Verdana" w:eastAsia="Times New Roman" w:hAnsi="Verdana"/>
                <w:sz w:val="18"/>
                <w:szCs w:val="18"/>
              </w:rPr>
              <w:t xml:space="preserve">ex : </w:t>
            </w:r>
            <w:r w:rsidRPr="00AD7736">
              <w:rPr>
                <w:rFonts w:ascii="Verdana" w:eastAsia="Times New Roman" w:hAnsi="Verdana"/>
                <w:sz w:val="18"/>
                <w:szCs w:val="18"/>
                <w:lang w:eastAsia="fr-FR"/>
              </w:rPr>
              <w:t>preuve</w:t>
            </w:r>
            <w:r w:rsidRPr="00AD7736">
              <w:rPr>
                <w:rFonts w:ascii="Verdana" w:eastAsia="Times New Roman" w:hAnsi="Verdana"/>
                <w:sz w:val="18"/>
                <w:szCs w:val="18"/>
              </w:rPr>
              <w:t xml:space="preserve"> de dépôt de documents, copie des évaluations, résultats d’évaluation)</w:t>
            </w:r>
          </w:p>
          <w:p w14:paraId="1B70BEE7" w14:textId="77777777" w:rsidR="00A000DB" w:rsidRDefault="00A000DB" w:rsidP="00A000DB">
            <w:pPr>
              <w:spacing w:before="120" w:after="0" w:line="240" w:lineRule="auto"/>
              <w:rPr>
                <w:b/>
                <w:bCs/>
                <w:color w:val="FF0000"/>
              </w:rPr>
            </w:pPr>
            <w:r w:rsidRPr="00A000DB">
              <w:rPr>
                <w:b/>
                <w:bCs/>
                <w:color w:val="FF0000"/>
              </w:rPr>
              <w:t>La Région se réserve le droit de demander des preuves complémentaires si nécessaire.</w:t>
            </w:r>
          </w:p>
          <w:p w14:paraId="0F2580F0" w14:textId="77777777" w:rsidR="00CD6FD4" w:rsidRDefault="00CD6FD4" w:rsidP="00A000DB">
            <w:pPr>
              <w:spacing w:before="120" w:after="0" w:line="240" w:lineRule="auto"/>
              <w:rPr>
                <w:b/>
                <w:bCs/>
                <w:iCs/>
                <w:color w:val="215868" w:themeColor="accent5" w:themeShade="80"/>
              </w:rPr>
            </w:pPr>
          </w:p>
          <w:p w14:paraId="2CD03AED" w14:textId="77777777" w:rsidR="00CD6FD4" w:rsidRPr="00437B33" w:rsidRDefault="00CD6FD4" w:rsidP="00CD6FD4">
            <w:pPr>
              <w:ind w:left="28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437B33">
              <w:rPr>
                <w:rFonts w:ascii="Verdana" w:hAnsi="Verdana"/>
                <w:b/>
                <w:bCs/>
                <w:sz w:val="16"/>
                <w:szCs w:val="16"/>
              </w:rPr>
              <w:t xml:space="preserve">Les faisceaux devront être présentés de la façon suivante : </w:t>
            </w:r>
          </w:p>
          <w:p w14:paraId="4B71515E" w14:textId="0829B47E" w:rsidR="00CD6FD4" w:rsidRPr="003E3656" w:rsidRDefault="00CD6FD4" w:rsidP="003E3656">
            <w:pPr>
              <w:pStyle w:val="Paragraphedeliste"/>
              <w:numPr>
                <w:ilvl w:val="0"/>
                <w:numId w:val="34"/>
              </w:numPr>
              <w:rPr>
                <w:rFonts w:ascii="Verdana" w:hAnsi="Verdana"/>
                <w:sz w:val="16"/>
                <w:szCs w:val="16"/>
              </w:rPr>
            </w:pPr>
            <w:r w:rsidRPr="003E3656">
              <w:rPr>
                <w:rFonts w:ascii="Verdana" w:hAnsi="Verdana"/>
                <w:b/>
                <w:bCs/>
                <w:sz w:val="16"/>
                <w:szCs w:val="16"/>
              </w:rPr>
              <w:t xml:space="preserve">Jusqu’à 20 stagiaires : </w:t>
            </w:r>
            <w:r w:rsidRPr="003E3656">
              <w:rPr>
                <w:rFonts w:ascii="Verdana" w:hAnsi="Verdana"/>
                <w:sz w:val="16"/>
                <w:szCs w:val="16"/>
              </w:rPr>
              <w:t xml:space="preserve">1 seul document format </w:t>
            </w:r>
            <w:proofErr w:type="spellStart"/>
            <w:r w:rsidRPr="003E3656">
              <w:rPr>
                <w:rFonts w:ascii="Verdana" w:hAnsi="Verdana"/>
                <w:sz w:val="16"/>
                <w:szCs w:val="16"/>
              </w:rPr>
              <w:t>pdf</w:t>
            </w:r>
            <w:proofErr w:type="spellEnd"/>
            <w:r w:rsidRPr="003E3656">
              <w:rPr>
                <w:rFonts w:ascii="Verdana" w:hAnsi="Verdana"/>
                <w:sz w:val="16"/>
                <w:szCs w:val="16"/>
              </w:rPr>
              <w:t xml:space="preserve"> par stagiaire comprenant a minima de 2 justificatifs. Le document doit être nommé « FOAD suivi du nom du stagiaire ».</w:t>
            </w:r>
          </w:p>
          <w:p w14:paraId="0B9161AF" w14:textId="7485B147" w:rsidR="00CD6FD4" w:rsidRPr="003E3656" w:rsidRDefault="00CD6FD4" w:rsidP="003E3656">
            <w:pPr>
              <w:pStyle w:val="Paragraphedeliste"/>
              <w:numPr>
                <w:ilvl w:val="0"/>
                <w:numId w:val="34"/>
              </w:numPr>
              <w:spacing w:before="120" w:after="0" w:line="240" w:lineRule="auto"/>
              <w:rPr>
                <w:rFonts w:ascii="Verdana" w:hAnsi="Verdana"/>
                <w:sz w:val="16"/>
                <w:szCs w:val="16"/>
              </w:rPr>
            </w:pPr>
            <w:r w:rsidRPr="003E3656">
              <w:rPr>
                <w:rFonts w:ascii="Verdana" w:hAnsi="Verdana"/>
                <w:b/>
                <w:bCs/>
                <w:sz w:val="16"/>
                <w:szCs w:val="16"/>
              </w:rPr>
              <w:t>Plus de 20 stagiaires</w:t>
            </w:r>
            <w:r w:rsidRPr="003E3656">
              <w:rPr>
                <w:rFonts w:ascii="Verdana" w:hAnsi="Verdana"/>
                <w:sz w:val="16"/>
                <w:szCs w:val="16"/>
              </w:rPr>
              <w:t xml:space="preserve"> : 1 seul document format </w:t>
            </w:r>
            <w:proofErr w:type="spellStart"/>
            <w:r w:rsidRPr="003E3656">
              <w:rPr>
                <w:rFonts w:ascii="Verdana" w:hAnsi="Verdana"/>
                <w:sz w:val="16"/>
                <w:szCs w:val="16"/>
              </w:rPr>
              <w:t>pdf</w:t>
            </w:r>
            <w:proofErr w:type="spellEnd"/>
            <w:r w:rsidRPr="003E3656">
              <w:rPr>
                <w:rFonts w:ascii="Verdana" w:hAnsi="Verdana"/>
                <w:sz w:val="16"/>
                <w:szCs w:val="16"/>
              </w:rPr>
              <w:t xml:space="preserve"> par session pour l’ensemble des justificatifs avec a minima 2 pièces par personnes (les stagiaires concernés devront être clairement identifiables sur chaque document)</w:t>
            </w:r>
          </w:p>
          <w:p w14:paraId="0FDAF21F" w14:textId="554B50A0" w:rsidR="00CD6FD4" w:rsidRPr="00A000DB" w:rsidRDefault="00CD6FD4" w:rsidP="00CD6FD4">
            <w:pPr>
              <w:spacing w:before="120" w:after="0" w:line="240" w:lineRule="auto"/>
              <w:rPr>
                <w:rFonts w:ascii="Verdana" w:hAnsi="Verdana"/>
                <w:b/>
                <w:bCs/>
                <w:iCs/>
                <w:color w:val="215868" w:themeColor="accent5" w:themeShade="80"/>
                <w:sz w:val="18"/>
                <w:szCs w:val="18"/>
              </w:rPr>
            </w:pPr>
          </w:p>
        </w:tc>
      </w:tr>
      <w:tr w:rsidR="00AD7736" w14:paraId="653FA13A" w14:textId="77777777" w:rsidTr="00A000DB">
        <w:trPr>
          <w:trHeight w:val="1081"/>
        </w:trPr>
        <w:tc>
          <w:tcPr>
            <w:tcW w:w="2410" w:type="dxa"/>
            <w:tcBorders>
              <w:top w:val="single" w:sz="12" w:space="0" w:color="FFFFFF" w:themeColor="background1"/>
              <w:bottom w:val="single" w:sz="12" w:space="0" w:color="FFFFFF" w:themeColor="background1"/>
              <w:right w:val="single" w:sz="12" w:space="0" w:color="FFFFFF" w:themeColor="background1"/>
            </w:tcBorders>
            <w:shd w:val="clear" w:color="auto" w:fill="31849B" w:themeFill="accent5" w:themeFillShade="BF"/>
          </w:tcPr>
          <w:p w14:paraId="4D36C717" w14:textId="77777777" w:rsidR="00AD7736" w:rsidRPr="00AD7736" w:rsidRDefault="00AD7736" w:rsidP="00A000DB">
            <w:pPr>
              <w:spacing w:before="120" w:after="0"/>
              <w:jc w:val="center"/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</w:pPr>
            <w:r w:rsidRPr="00AD7736">
              <w:rPr>
                <w:rFonts w:ascii="Verdana" w:hAnsi="Verdana"/>
                <w:b/>
                <w:bCs/>
                <w:color w:val="FFFFFF" w:themeColor="background1"/>
                <w:sz w:val="20"/>
                <w:szCs w:val="20"/>
              </w:rPr>
              <w:t>Résultats obtenus</w:t>
            </w:r>
          </w:p>
          <w:p w14:paraId="0F83CB66" w14:textId="23B5CEBF" w:rsidR="00AD7736" w:rsidRPr="00AD7736" w:rsidRDefault="00AD7736" w:rsidP="00AD7736">
            <w:pPr>
              <w:spacing w:before="240"/>
              <w:rPr>
                <w:rFonts w:ascii="Verdana" w:hAnsi="Verdana"/>
                <w:color w:val="DAEEF3" w:themeColor="accent5" w:themeTint="33"/>
                <w:sz w:val="20"/>
                <w:szCs w:val="20"/>
              </w:rPr>
            </w:pPr>
            <w:r w:rsidRPr="00AD7736">
              <w:rPr>
                <w:rFonts w:ascii="Verdana" w:hAnsi="Verdana"/>
                <w:color w:val="DAEEF3" w:themeColor="accent5" w:themeTint="33"/>
                <w:sz w:val="20"/>
                <w:szCs w:val="20"/>
              </w:rPr>
              <w:t>(en plus du faisceau de preuves)</w:t>
            </w:r>
          </w:p>
        </w:tc>
        <w:tc>
          <w:tcPr>
            <w:tcW w:w="6946" w:type="dxa"/>
            <w:tcBorders>
              <w:left w:val="single" w:sz="12" w:space="0" w:color="FFFFFF" w:themeColor="background1"/>
              <w:bottom w:val="single" w:sz="12" w:space="0" w:color="FFFFFF" w:themeColor="background1"/>
            </w:tcBorders>
          </w:tcPr>
          <w:p w14:paraId="7B9E42CE" w14:textId="77777777" w:rsidR="00AD7736" w:rsidRPr="00AD7736" w:rsidRDefault="00AD7736" w:rsidP="00AD7736">
            <w:pPr>
              <w:spacing w:after="0" w:line="240" w:lineRule="auto"/>
              <w:ind w:left="215"/>
              <w:jc w:val="left"/>
              <w:rPr>
                <w:rFonts w:ascii="Verdana" w:eastAsia="Times New Roman" w:hAnsi="Verdana"/>
                <w:color w:val="215868" w:themeColor="accent5" w:themeShade="80"/>
                <w:sz w:val="18"/>
                <w:szCs w:val="18"/>
                <w:lang w:eastAsia="fr-FR"/>
              </w:rPr>
            </w:pPr>
          </w:p>
          <w:p w14:paraId="74FFF21F" w14:textId="30746047" w:rsidR="00AD7736" w:rsidRDefault="00AD7736" w:rsidP="00E719D1">
            <w:pPr>
              <w:numPr>
                <w:ilvl w:val="0"/>
                <w:numId w:val="28"/>
              </w:numPr>
              <w:spacing w:after="0" w:line="240" w:lineRule="auto"/>
              <w:ind w:left="215" w:hanging="142"/>
              <w:jc w:val="left"/>
              <w:rPr>
                <w:rFonts w:ascii="Verdana" w:eastAsia="Times New Roman" w:hAnsi="Verdana"/>
                <w:color w:val="215868" w:themeColor="accent5" w:themeShade="80"/>
                <w:sz w:val="18"/>
                <w:szCs w:val="18"/>
                <w:lang w:eastAsia="fr-FR"/>
              </w:rPr>
            </w:pPr>
            <w:r w:rsidRPr="00E719D1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  <w:lang w:eastAsia="fr-FR"/>
              </w:rPr>
              <w:t xml:space="preserve">Diplôme </w:t>
            </w:r>
            <w:r w:rsidRPr="00E719D1">
              <w:rPr>
                <w:rFonts w:ascii="Verdana" w:eastAsia="Times New Roman" w:hAnsi="Verdana"/>
                <w:color w:val="215868" w:themeColor="accent5" w:themeShade="80"/>
                <w:sz w:val="18"/>
                <w:szCs w:val="18"/>
                <w:lang w:eastAsia="fr-FR"/>
              </w:rPr>
              <w:t>(PV résultats aux examens du certificateurs)</w:t>
            </w:r>
          </w:p>
          <w:p w14:paraId="70B88D8F" w14:textId="77777777" w:rsidR="00AD7736" w:rsidRDefault="00AD7736" w:rsidP="00E719D1">
            <w:pPr>
              <w:spacing w:after="0" w:line="240" w:lineRule="auto"/>
              <w:ind w:left="73"/>
              <w:jc w:val="left"/>
              <w:rPr>
                <w:rFonts w:ascii="Verdana" w:eastAsia="Times New Roman" w:hAnsi="Verdana"/>
                <w:color w:val="215868" w:themeColor="accent5" w:themeShade="80"/>
                <w:sz w:val="18"/>
                <w:szCs w:val="18"/>
                <w:lang w:eastAsia="fr-FR"/>
              </w:rPr>
            </w:pPr>
          </w:p>
          <w:p w14:paraId="4E1EB2EA" w14:textId="0E58B4EC" w:rsidR="00AD7736" w:rsidRPr="00E719D1" w:rsidRDefault="00AD7736" w:rsidP="00E719D1">
            <w:pPr>
              <w:numPr>
                <w:ilvl w:val="0"/>
                <w:numId w:val="28"/>
              </w:numPr>
              <w:spacing w:after="0" w:line="240" w:lineRule="auto"/>
              <w:ind w:left="215" w:hanging="142"/>
              <w:jc w:val="left"/>
              <w:rPr>
                <w:rFonts w:ascii="Verdana" w:eastAsia="Times New Roman" w:hAnsi="Verdana"/>
                <w:color w:val="215868" w:themeColor="accent5" w:themeShade="80"/>
                <w:sz w:val="18"/>
                <w:szCs w:val="18"/>
                <w:lang w:eastAsia="fr-FR"/>
              </w:rPr>
            </w:pPr>
            <w:r w:rsidRPr="007F10D2">
              <w:rPr>
                <w:rFonts w:ascii="Verdana" w:eastAsia="Times New Roman" w:hAnsi="Verdana"/>
                <w:b/>
                <w:bCs/>
                <w:color w:val="215868" w:themeColor="accent5" w:themeShade="80"/>
                <w:sz w:val="18"/>
                <w:szCs w:val="18"/>
              </w:rPr>
              <w:t>Ou à défaut attestation de compétences</w:t>
            </w:r>
            <w:r w:rsidRPr="007F10D2">
              <w:rPr>
                <w:rFonts w:ascii="Verdana" w:hAnsi="Verdana"/>
                <w:color w:val="215868" w:themeColor="accent5" w:themeShade="80"/>
                <w:sz w:val="18"/>
                <w:szCs w:val="18"/>
              </w:rPr>
              <w:t xml:space="preserve"> </w:t>
            </w:r>
          </w:p>
        </w:tc>
      </w:tr>
      <w:bookmarkEnd w:id="0"/>
    </w:tbl>
    <w:p w14:paraId="482389B3" w14:textId="77777777" w:rsidR="00CE6319" w:rsidRDefault="00CE6319" w:rsidP="00A000DB">
      <w:pPr>
        <w:spacing w:before="240"/>
        <w:rPr>
          <w:rFonts w:ascii="Verdana" w:hAnsi="Verdana"/>
          <w:b/>
          <w:bCs/>
          <w:sz w:val="18"/>
          <w:szCs w:val="18"/>
          <w:u w:val="single"/>
        </w:rPr>
      </w:pPr>
    </w:p>
    <w:sectPr w:rsidR="00CE6319" w:rsidSect="00AD7736">
      <w:head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70A5F6" w14:textId="77777777" w:rsidR="0000435F" w:rsidRDefault="0000435F" w:rsidP="0032117C">
      <w:pPr>
        <w:spacing w:after="0" w:line="240" w:lineRule="auto"/>
      </w:pPr>
      <w:r>
        <w:separator/>
      </w:r>
    </w:p>
  </w:endnote>
  <w:endnote w:type="continuationSeparator" w:id="0">
    <w:p w14:paraId="627FE2B8" w14:textId="77777777" w:rsidR="0000435F" w:rsidRDefault="0000435F" w:rsidP="0032117C">
      <w:pPr>
        <w:spacing w:after="0" w:line="240" w:lineRule="auto"/>
      </w:pPr>
      <w:r>
        <w:continuationSeparator/>
      </w:r>
    </w:p>
  </w:endnote>
  <w:endnote w:type="continuationNotice" w:id="1">
    <w:p w14:paraId="5B7C0711" w14:textId="77777777" w:rsidR="0000435F" w:rsidRDefault="0000435F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C4E48C" w14:textId="77777777" w:rsidR="009F34C1" w:rsidRDefault="009F34C1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80F66" w14:textId="77777777" w:rsidR="009F34C1" w:rsidRDefault="009F34C1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785B7" w14:textId="77777777" w:rsidR="009F34C1" w:rsidRDefault="009F34C1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4D40D3" w14:textId="77777777" w:rsidR="0000435F" w:rsidRDefault="0000435F" w:rsidP="0032117C">
      <w:pPr>
        <w:spacing w:after="0" w:line="240" w:lineRule="auto"/>
      </w:pPr>
      <w:r>
        <w:separator/>
      </w:r>
    </w:p>
  </w:footnote>
  <w:footnote w:type="continuationSeparator" w:id="0">
    <w:p w14:paraId="3351652A" w14:textId="77777777" w:rsidR="0000435F" w:rsidRDefault="0000435F" w:rsidP="0032117C">
      <w:pPr>
        <w:spacing w:after="0" w:line="240" w:lineRule="auto"/>
      </w:pPr>
      <w:r>
        <w:continuationSeparator/>
      </w:r>
    </w:p>
  </w:footnote>
  <w:footnote w:type="continuationNotice" w:id="1">
    <w:p w14:paraId="07160215" w14:textId="77777777" w:rsidR="0000435F" w:rsidRDefault="0000435F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0E7776" w14:textId="77777777" w:rsidR="009F34C1" w:rsidRDefault="009F34C1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918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01"/>
      <w:gridCol w:w="6979"/>
    </w:tblGrid>
    <w:tr w:rsidR="001E12A3" w14:paraId="3CDBDAE2" w14:textId="77777777" w:rsidTr="3AD226B6">
      <w:tc>
        <w:tcPr>
          <w:tcW w:w="2201" w:type="dxa"/>
        </w:tcPr>
        <w:p w14:paraId="59ED41F5" w14:textId="3401B7CA" w:rsidR="001E12A3" w:rsidRDefault="009F34C1" w:rsidP="001E12A3">
          <w:r>
            <w:rPr>
              <w:noProof/>
            </w:rPr>
            <w:drawing>
              <wp:inline distT="0" distB="0" distL="0" distR="0" wp14:anchorId="4541223D" wp14:editId="46513241">
                <wp:extent cx="1139825" cy="640080"/>
                <wp:effectExtent l="0" t="0" r="0" b="0"/>
                <wp:docPr id="539441827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825" cy="64008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79" w:type="dxa"/>
        </w:tcPr>
        <w:p w14:paraId="7E082BBE" w14:textId="77777777" w:rsidR="001E12A3" w:rsidRPr="003B71C1" w:rsidRDefault="001E12A3" w:rsidP="001E12A3">
          <w:pPr>
            <w:pStyle w:val="En-tte"/>
            <w:jc w:val="center"/>
            <w:rPr>
              <w:rFonts w:ascii="Verdana" w:hAnsi="Verdana"/>
              <w:b/>
              <w:bCs/>
              <w:color w:val="215868" w:themeColor="accent5" w:themeShade="80"/>
              <w:sz w:val="28"/>
            </w:rPr>
          </w:pPr>
          <w:r w:rsidRPr="003B71C1">
            <w:rPr>
              <w:rFonts w:ascii="Verdana" w:hAnsi="Verdana"/>
              <w:b/>
              <w:bCs/>
              <w:color w:val="215868" w:themeColor="accent5" w:themeShade="80"/>
              <w:sz w:val="28"/>
            </w:rPr>
            <w:t xml:space="preserve">FICHE TECHNIQUE </w:t>
          </w:r>
        </w:p>
        <w:p w14:paraId="1A830CC4" w14:textId="15D73418" w:rsidR="001E12A3" w:rsidRPr="003B71C1" w:rsidRDefault="001E12A3" w:rsidP="001E12A3">
          <w:pPr>
            <w:pStyle w:val="En-tte"/>
            <w:jc w:val="center"/>
            <w:rPr>
              <w:rFonts w:ascii="Verdana" w:hAnsi="Verdana"/>
              <w:b/>
              <w:bCs/>
              <w:color w:val="215868" w:themeColor="accent5" w:themeShade="80"/>
              <w:sz w:val="32"/>
            </w:rPr>
          </w:pPr>
          <w:r w:rsidRPr="003B71C1">
            <w:rPr>
              <w:rFonts w:ascii="Verdana" w:hAnsi="Verdana"/>
              <w:b/>
              <w:bCs/>
              <w:color w:val="215868" w:themeColor="accent5" w:themeShade="80"/>
              <w:sz w:val="32"/>
            </w:rPr>
            <w:t>« Formation A Distance (FAD)</w:t>
          </w:r>
          <w:r w:rsidRPr="003B71C1">
            <w:rPr>
              <w:rFonts w:ascii="Verdana" w:hAnsi="Verdana"/>
              <w:b/>
              <w:bCs/>
              <w:color w:val="215868" w:themeColor="accent5" w:themeShade="80"/>
              <w:sz w:val="28"/>
            </w:rPr>
            <w:t xml:space="preserve"> </w:t>
          </w:r>
          <w:r w:rsidRPr="003B71C1">
            <w:rPr>
              <w:rFonts w:ascii="Verdana" w:hAnsi="Verdana"/>
              <w:b/>
              <w:bCs/>
              <w:color w:val="215868" w:themeColor="accent5" w:themeShade="80"/>
              <w:sz w:val="32"/>
            </w:rPr>
            <w:t>»</w:t>
          </w:r>
        </w:p>
        <w:p w14:paraId="308D6EAE" w14:textId="1D4A93B0" w:rsidR="001E12A3" w:rsidRPr="00042294" w:rsidRDefault="001E12A3" w:rsidP="001E12A3">
          <w:pPr>
            <w:pStyle w:val="En-tte"/>
            <w:jc w:val="center"/>
            <w:rPr>
              <w:rFonts w:ascii="Verdana" w:hAnsi="Verdana"/>
              <w:color w:val="808080" w:themeColor="background1" w:themeShade="80"/>
              <w:sz w:val="20"/>
            </w:rPr>
          </w:pPr>
          <w:r w:rsidRPr="003B71C1">
            <w:rPr>
              <w:rFonts w:ascii="Verdana" w:hAnsi="Verdana"/>
              <w:b/>
              <w:bCs/>
              <w:color w:val="215868" w:themeColor="accent5" w:themeShade="80"/>
              <w:sz w:val="24"/>
              <w:szCs w:val="24"/>
            </w:rPr>
            <w:t>Programme Régional de Formation</w:t>
          </w:r>
          <w:r w:rsidRPr="003B71C1">
            <w:rPr>
              <w:rFonts w:ascii="Verdana" w:hAnsi="Verdana"/>
              <w:i/>
              <w:color w:val="215868" w:themeColor="accent5" w:themeShade="80"/>
              <w:sz w:val="24"/>
              <w:szCs w:val="24"/>
            </w:rPr>
            <w:t xml:space="preserve"> </w:t>
          </w:r>
        </w:p>
      </w:tc>
    </w:tr>
  </w:tbl>
  <w:p w14:paraId="74CB4F50" w14:textId="77777777" w:rsidR="001E12A3" w:rsidRDefault="001E12A3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494B1B" w14:textId="77777777" w:rsidR="009F34C1" w:rsidRDefault="009F34C1">
    <w:pPr>
      <w:pStyle w:val="En-tte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lledutableau"/>
      <w:tblW w:w="87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545"/>
      <w:gridCol w:w="7215"/>
    </w:tblGrid>
    <w:tr w:rsidR="00E719D1" w14:paraId="7B0144F6" w14:textId="77777777" w:rsidTr="00EC7FD1">
      <w:trPr>
        <w:trHeight w:val="941"/>
      </w:trPr>
      <w:tc>
        <w:tcPr>
          <w:tcW w:w="1545" w:type="dxa"/>
        </w:tcPr>
        <w:p w14:paraId="16C3C432" w14:textId="1BEE859D" w:rsidR="00E719D1" w:rsidRDefault="00E719D1" w:rsidP="00EC7FD1">
          <w:pPr>
            <w:jc w:val="center"/>
          </w:pPr>
        </w:p>
      </w:tc>
      <w:tc>
        <w:tcPr>
          <w:tcW w:w="7215" w:type="dxa"/>
        </w:tcPr>
        <w:p w14:paraId="6F4A766C" w14:textId="1900C373" w:rsidR="00E719D1" w:rsidRPr="00E719D1" w:rsidRDefault="00E719D1" w:rsidP="00EC7FD1">
          <w:pPr>
            <w:pStyle w:val="En-tte"/>
            <w:jc w:val="center"/>
            <w:rPr>
              <w:rFonts w:ascii="Verdana" w:hAnsi="Verdana"/>
              <w:b/>
              <w:bCs/>
              <w:color w:val="215868" w:themeColor="accent5" w:themeShade="80"/>
              <w:sz w:val="20"/>
              <w:szCs w:val="20"/>
            </w:rPr>
          </w:pPr>
          <w:r w:rsidRPr="00E719D1">
            <w:rPr>
              <w:rFonts w:ascii="Verdana" w:hAnsi="Verdana"/>
              <w:b/>
              <w:bCs/>
              <w:color w:val="215868" w:themeColor="accent5" w:themeShade="80"/>
              <w:sz w:val="20"/>
              <w:szCs w:val="20"/>
            </w:rPr>
            <w:t>FICHE TECHNIQUE</w:t>
          </w:r>
        </w:p>
        <w:p w14:paraId="16ADF949" w14:textId="77777777" w:rsidR="00E719D1" w:rsidRPr="00E719D1" w:rsidRDefault="00E719D1" w:rsidP="00EC7FD1">
          <w:pPr>
            <w:pStyle w:val="En-tte"/>
            <w:jc w:val="center"/>
            <w:rPr>
              <w:rFonts w:ascii="Verdana" w:hAnsi="Verdana"/>
              <w:b/>
              <w:bCs/>
              <w:color w:val="215868" w:themeColor="accent5" w:themeShade="80"/>
              <w:sz w:val="20"/>
              <w:szCs w:val="20"/>
            </w:rPr>
          </w:pPr>
          <w:r w:rsidRPr="00E719D1">
            <w:rPr>
              <w:rFonts w:ascii="Verdana" w:hAnsi="Verdana"/>
              <w:b/>
              <w:bCs/>
              <w:color w:val="215868" w:themeColor="accent5" w:themeShade="80"/>
              <w:sz w:val="20"/>
              <w:szCs w:val="20"/>
            </w:rPr>
            <w:t>« Formation A Distance (FAD) »</w:t>
          </w:r>
        </w:p>
        <w:p w14:paraId="2B41164D" w14:textId="4D56C654" w:rsidR="00E719D1" w:rsidRPr="00042294" w:rsidRDefault="00E719D1" w:rsidP="00EC7FD1">
          <w:pPr>
            <w:pStyle w:val="En-tte"/>
            <w:jc w:val="center"/>
            <w:rPr>
              <w:rFonts w:ascii="Verdana" w:hAnsi="Verdana"/>
              <w:color w:val="808080" w:themeColor="background1" w:themeShade="80"/>
              <w:sz w:val="20"/>
            </w:rPr>
          </w:pPr>
          <w:r w:rsidRPr="00E719D1">
            <w:rPr>
              <w:rFonts w:ascii="Verdana" w:hAnsi="Verdana"/>
              <w:b/>
              <w:bCs/>
              <w:color w:val="215868" w:themeColor="accent5" w:themeShade="80"/>
              <w:sz w:val="20"/>
              <w:szCs w:val="20"/>
            </w:rPr>
            <w:t>Programme Régional de Formation</w:t>
          </w:r>
        </w:p>
      </w:tc>
    </w:tr>
  </w:tbl>
  <w:p w14:paraId="7ABF8C06" w14:textId="77777777" w:rsidR="00E719D1" w:rsidRDefault="00E719D1" w:rsidP="00EC7FD1">
    <w:pPr>
      <w:pStyle w:val="En-tt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45AA0"/>
    <w:multiLevelType w:val="hybridMultilevel"/>
    <w:tmpl w:val="ED64CB76"/>
    <w:lvl w:ilvl="0" w:tplc="23420E30">
      <w:start w:val="1"/>
      <w:numFmt w:val="bullet"/>
      <w:lvlText w:val="-"/>
      <w:lvlJc w:val="left"/>
      <w:pPr>
        <w:ind w:left="36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585161"/>
    <w:multiLevelType w:val="hybridMultilevel"/>
    <w:tmpl w:val="5AA6FC12"/>
    <w:lvl w:ilvl="0" w:tplc="23420E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A862CC"/>
    <w:multiLevelType w:val="hybridMultilevel"/>
    <w:tmpl w:val="CA722F3C"/>
    <w:lvl w:ilvl="0" w:tplc="23420E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65E44F4"/>
    <w:multiLevelType w:val="hybridMultilevel"/>
    <w:tmpl w:val="264A4560"/>
    <w:lvl w:ilvl="0" w:tplc="D4427726">
      <w:start w:val="1"/>
      <w:numFmt w:val="bullet"/>
      <w:lvlText w:val=""/>
      <w:lvlJc w:val="left"/>
      <w:pPr>
        <w:ind w:left="643" w:hanging="360"/>
      </w:pPr>
      <w:rPr>
        <w:rFonts w:ascii="Wingdings" w:hAnsi="Wingdings" w:hint="default"/>
        <w:color w:val="215868" w:themeColor="accent5" w:themeShade="8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AA66DE"/>
    <w:multiLevelType w:val="hybridMultilevel"/>
    <w:tmpl w:val="1E4A4F3E"/>
    <w:lvl w:ilvl="0" w:tplc="040C000F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22641B34"/>
    <w:multiLevelType w:val="hybridMultilevel"/>
    <w:tmpl w:val="58124572"/>
    <w:lvl w:ilvl="0" w:tplc="040C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2B3BC5"/>
    <w:multiLevelType w:val="hybridMultilevel"/>
    <w:tmpl w:val="7194B65C"/>
    <w:lvl w:ilvl="0" w:tplc="23420E30">
      <w:start w:val="1"/>
      <w:numFmt w:val="bullet"/>
      <w:lvlText w:val="-"/>
      <w:lvlJc w:val="left"/>
      <w:pPr>
        <w:ind w:left="5747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7" w15:restartNumberingAfterBreak="0">
    <w:nsid w:val="2545790E"/>
    <w:multiLevelType w:val="hybridMultilevel"/>
    <w:tmpl w:val="C636A09A"/>
    <w:lvl w:ilvl="0" w:tplc="040C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  <w:i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225F41"/>
    <w:multiLevelType w:val="hybridMultilevel"/>
    <w:tmpl w:val="5888B88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BCF24C"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AA1870"/>
    <w:multiLevelType w:val="hybridMultilevel"/>
    <w:tmpl w:val="83F4BEDC"/>
    <w:lvl w:ilvl="0" w:tplc="7C30BC52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E8229D"/>
    <w:multiLevelType w:val="hybridMultilevel"/>
    <w:tmpl w:val="2274198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7376967"/>
    <w:multiLevelType w:val="hybridMultilevel"/>
    <w:tmpl w:val="C49E701C"/>
    <w:lvl w:ilvl="0" w:tplc="23420E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0709690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40709690">
      <w:start w:val="1"/>
      <w:numFmt w:val="bullet"/>
      <w:lvlText w:val=""/>
      <w:lvlJc w:val="left"/>
      <w:pPr>
        <w:ind w:left="2160" w:hanging="360"/>
      </w:pPr>
      <w:rPr>
        <w:rFonts w:ascii="Symbol" w:hAnsi="Symbol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5D63FA"/>
    <w:multiLevelType w:val="hybridMultilevel"/>
    <w:tmpl w:val="CDD293D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9CB5B9D"/>
    <w:multiLevelType w:val="hybridMultilevel"/>
    <w:tmpl w:val="4BF66E14"/>
    <w:lvl w:ilvl="0" w:tplc="040C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D5E0D85"/>
    <w:multiLevelType w:val="hybridMultilevel"/>
    <w:tmpl w:val="746A9DC2"/>
    <w:lvl w:ilvl="0" w:tplc="23420E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83A7724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HAnsi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25D325F"/>
    <w:multiLevelType w:val="hybridMultilevel"/>
    <w:tmpl w:val="5882F72A"/>
    <w:lvl w:ilvl="0" w:tplc="E460FBB4">
      <w:start w:val="1"/>
      <w:numFmt w:val="bullet"/>
      <w:lvlText w:val="ð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3FC4D83"/>
    <w:multiLevelType w:val="hybridMultilevel"/>
    <w:tmpl w:val="DD46400E"/>
    <w:lvl w:ilvl="0" w:tplc="23420E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212D27"/>
    <w:multiLevelType w:val="hybridMultilevel"/>
    <w:tmpl w:val="EE34EDE4"/>
    <w:lvl w:ilvl="0" w:tplc="1BC6049E">
      <w:numFmt w:val="bullet"/>
      <w:lvlText w:val="-"/>
      <w:lvlJc w:val="left"/>
      <w:pPr>
        <w:ind w:left="720" w:hanging="360"/>
      </w:pPr>
      <w:rPr>
        <w:rFonts w:ascii="Cambria" w:eastAsia="Times New Roman" w:hAnsi="Cambria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C17404D"/>
    <w:multiLevelType w:val="hybridMultilevel"/>
    <w:tmpl w:val="521C51A6"/>
    <w:lvl w:ilvl="0" w:tplc="040C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b w:val="0"/>
        <w:sz w:val="19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D6317AE"/>
    <w:multiLevelType w:val="hybridMultilevel"/>
    <w:tmpl w:val="51CA42F6"/>
    <w:lvl w:ilvl="0" w:tplc="40709690">
      <w:start w:val="1"/>
      <w:numFmt w:val="bullet"/>
      <w:lvlText w:val="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4DFD25D7"/>
    <w:multiLevelType w:val="hybridMultilevel"/>
    <w:tmpl w:val="C60EAC42"/>
    <w:lvl w:ilvl="0" w:tplc="BB680D12">
      <w:numFmt w:val="bullet"/>
      <w:lvlText w:val="-"/>
      <w:lvlJc w:val="left"/>
      <w:pPr>
        <w:ind w:left="720" w:hanging="360"/>
      </w:pPr>
      <w:rPr>
        <w:rFonts w:ascii="Verdana" w:eastAsia="Times New Roman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36173DD"/>
    <w:multiLevelType w:val="hybridMultilevel"/>
    <w:tmpl w:val="648E0330"/>
    <w:lvl w:ilvl="0" w:tplc="1BC6049E">
      <w:numFmt w:val="bullet"/>
      <w:lvlText w:val="-"/>
      <w:lvlJc w:val="left"/>
      <w:pPr>
        <w:ind w:left="720" w:hanging="360"/>
      </w:pPr>
      <w:rPr>
        <w:rFonts w:ascii="Cambria" w:eastAsia="Times New Roman" w:hAnsi="Cambria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121044"/>
    <w:multiLevelType w:val="hybridMultilevel"/>
    <w:tmpl w:val="979843E2"/>
    <w:lvl w:ilvl="0" w:tplc="7C30BC52">
      <w:start w:val="1"/>
      <w:numFmt w:val="bullet"/>
      <w:lvlText w:val="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6D7407F"/>
    <w:multiLevelType w:val="hybridMultilevel"/>
    <w:tmpl w:val="6DE21A6E"/>
    <w:lvl w:ilvl="0" w:tplc="23420E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E1F3F"/>
    <w:multiLevelType w:val="hybridMultilevel"/>
    <w:tmpl w:val="2B92F87E"/>
    <w:lvl w:ilvl="0" w:tplc="2446EE3C">
      <w:numFmt w:val="bullet"/>
      <w:lvlText w:val="-"/>
      <w:lvlJc w:val="left"/>
      <w:pPr>
        <w:ind w:left="720" w:hanging="360"/>
      </w:pPr>
      <w:rPr>
        <w:rFonts w:ascii="Verdana" w:eastAsia="Times New Roman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8BF69E0"/>
    <w:multiLevelType w:val="hybridMultilevel"/>
    <w:tmpl w:val="193459CA"/>
    <w:lvl w:ilvl="0" w:tplc="B6DEFFFC">
      <w:numFmt w:val="bullet"/>
      <w:lvlText w:val="-"/>
      <w:lvlJc w:val="left"/>
      <w:pPr>
        <w:ind w:left="575" w:hanging="360"/>
      </w:pPr>
      <w:rPr>
        <w:rFonts w:ascii="Verdana" w:eastAsia="Times New Roman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2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7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4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335" w:hanging="360"/>
      </w:pPr>
      <w:rPr>
        <w:rFonts w:ascii="Wingdings" w:hAnsi="Wingdings" w:hint="default"/>
      </w:rPr>
    </w:lvl>
  </w:abstractNum>
  <w:abstractNum w:abstractNumId="26" w15:restartNumberingAfterBreak="0">
    <w:nsid w:val="58F02D5B"/>
    <w:multiLevelType w:val="hybridMultilevel"/>
    <w:tmpl w:val="7B18C59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884FF0"/>
    <w:multiLevelType w:val="hybridMultilevel"/>
    <w:tmpl w:val="EBC473B6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 w15:restartNumberingAfterBreak="0">
    <w:nsid w:val="60B72296"/>
    <w:multiLevelType w:val="hybridMultilevel"/>
    <w:tmpl w:val="F716AE28"/>
    <w:lvl w:ilvl="0" w:tplc="5DE6A9C2">
      <w:numFmt w:val="bullet"/>
      <w:lvlText w:val="-"/>
      <w:lvlJc w:val="left"/>
      <w:pPr>
        <w:ind w:left="388" w:hanging="360"/>
      </w:pPr>
      <w:rPr>
        <w:rFonts w:ascii="Verdana" w:eastAsiaTheme="minorHAnsi" w:hAnsi="Verdana" w:cstheme="minorBidi" w:hint="default"/>
        <w:b/>
      </w:rPr>
    </w:lvl>
    <w:lvl w:ilvl="1" w:tplc="040C0003" w:tentative="1">
      <w:start w:val="1"/>
      <w:numFmt w:val="bullet"/>
      <w:lvlText w:val="o"/>
      <w:lvlJc w:val="left"/>
      <w:pPr>
        <w:ind w:left="110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2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4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6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8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0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2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48" w:hanging="360"/>
      </w:pPr>
      <w:rPr>
        <w:rFonts w:ascii="Wingdings" w:hAnsi="Wingdings" w:hint="default"/>
      </w:rPr>
    </w:lvl>
  </w:abstractNum>
  <w:abstractNum w:abstractNumId="29" w15:restartNumberingAfterBreak="0">
    <w:nsid w:val="626D2CB0"/>
    <w:multiLevelType w:val="multilevel"/>
    <w:tmpl w:val="8CCABB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3167516"/>
    <w:multiLevelType w:val="hybridMultilevel"/>
    <w:tmpl w:val="49C2F008"/>
    <w:lvl w:ilvl="0" w:tplc="23420E3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0709690">
      <w:start w:val="1"/>
      <w:numFmt w:val="bullet"/>
      <w:lvlText w:val=""/>
      <w:lvlJc w:val="left"/>
      <w:pPr>
        <w:ind w:left="1440" w:hanging="360"/>
      </w:pPr>
      <w:rPr>
        <w:rFonts w:ascii="Symbol" w:hAnsi="Symbol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0575B8"/>
    <w:multiLevelType w:val="hybridMultilevel"/>
    <w:tmpl w:val="7116D014"/>
    <w:lvl w:ilvl="0" w:tplc="CFCA15E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A2355C3"/>
    <w:multiLevelType w:val="hybridMultilevel"/>
    <w:tmpl w:val="FB3830F0"/>
    <w:lvl w:ilvl="0" w:tplc="92FEB42E"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7BC457A0"/>
    <w:multiLevelType w:val="hybridMultilevel"/>
    <w:tmpl w:val="9E86146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859549">
    <w:abstractNumId w:val="6"/>
  </w:num>
  <w:num w:numId="2" w16cid:durableId="999848116">
    <w:abstractNumId w:val="16"/>
  </w:num>
  <w:num w:numId="3" w16cid:durableId="847448607">
    <w:abstractNumId w:val="10"/>
  </w:num>
  <w:num w:numId="4" w16cid:durableId="1911845017">
    <w:abstractNumId w:val="8"/>
  </w:num>
  <w:num w:numId="5" w16cid:durableId="1395011534">
    <w:abstractNumId w:val="12"/>
  </w:num>
  <w:num w:numId="6" w16cid:durableId="347368537">
    <w:abstractNumId w:val="33"/>
  </w:num>
  <w:num w:numId="7" w16cid:durableId="745149834">
    <w:abstractNumId w:val="26"/>
  </w:num>
  <w:num w:numId="8" w16cid:durableId="1183202237">
    <w:abstractNumId w:val="0"/>
  </w:num>
  <w:num w:numId="9" w16cid:durableId="1702585226">
    <w:abstractNumId w:val="2"/>
  </w:num>
  <w:num w:numId="10" w16cid:durableId="2096003834">
    <w:abstractNumId w:val="14"/>
  </w:num>
  <w:num w:numId="11" w16cid:durableId="1720854779">
    <w:abstractNumId w:val="1"/>
  </w:num>
  <w:num w:numId="12" w16cid:durableId="1008293705">
    <w:abstractNumId w:val="23"/>
  </w:num>
  <w:num w:numId="13" w16cid:durableId="2085102395">
    <w:abstractNumId w:val="27"/>
  </w:num>
  <w:num w:numId="14" w16cid:durableId="2030175989">
    <w:abstractNumId w:val="19"/>
  </w:num>
  <w:num w:numId="15" w16cid:durableId="1273584921">
    <w:abstractNumId w:val="4"/>
  </w:num>
  <w:num w:numId="16" w16cid:durableId="1125194310">
    <w:abstractNumId w:val="17"/>
  </w:num>
  <w:num w:numId="17" w16cid:durableId="1476608777">
    <w:abstractNumId w:val="30"/>
  </w:num>
  <w:num w:numId="18" w16cid:durableId="816995883">
    <w:abstractNumId w:val="31"/>
  </w:num>
  <w:num w:numId="19" w16cid:durableId="1485970066">
    <w:abstractNumId w:val="22"/>
  </w:num>
  <w:num w:numId="20" w16cid:durableId="1563828104">
    <w:abstractNumId w:val="11"/>
  </w:num>
  <w:num w:numId="21" w16cid:durableId="368145727">
    <w:abstractNumId w:val="7"/>
  </w:num>
  <w:num w:numId="22" w16cid:durableId="2098281660">
    <w:abstractNumId w:val="21"/>
  </w:num>
  <w:num w:numId="23" w16cid:durableId="374886641">
    <w:abstractNumId w:val="5"/>
  </w:num>
  <w:num w:numId="24" w16cid:durableId="1480152612">
    <w:abstractNumId w:val="29"/>
  </w:num>
  <w:num w:numId="25" w16cid:durableId="1186823520">
    <w:abstractNumId w:val="13"/>
  </w:num>
  <w:num w:numId="26" w16cid:durableId="1743721182">
    <w:abstractNumId w:val="18"/>
  </w:num>
  <w:num w:numId="27" w16cid:durableId="1932353647">
    <w:abstractNumId w:val="9"/>
  </w:num>
  <w:num w:numId="28" w16cid:durableId="1506939781">
    <w:abstractNumId w:val="3"/>
  </w:num>
  <w:num w:numId="29" w16cid:durableId="454954744">
    <w:abstractNumId w:val="32"/>
  </w:num>
  <w:num w:numId="30" w16cid:durableId="2134707607">
    <w:abstractNumId w:val="24"/>
  </w:num>
  <w:num w:numId="31" w16cid:durableId="350835263">
    <w:abstractNumId w:val="25"/>
  </w:num>
  <w:num w:numId="32" w16cid:durableId="1237594380">
    <w:abstractNumId w:val="20"/>
  </w:num>
  <w:num w:numId="33" w16cid:durableId="1228687072">
    <w:abstractNumId w:val="15"/>
  </w:num>
  <w:num w:numId="34" w16cid:durableId="355010077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hdrShapeDefaults>
    <o:shapedefaults v:ext="edit" spidmax="552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17C"/>
    <w:rsid w:val="0000383B"/>
    <w:rsid w:val="0000435F"/>
    <w:rsid w:val="00016D21"/>
    <w:rsid w:val="00017AB3"/>
    <w:rsid w:val="00022E78"/>
    <w:rsid w:val="00026000"/>
    <w:rsid w:val="00050A55"/>
    <w:rsid w:val="00082D23"/>
    <w:rsid w:val="000838FF"/>
    <w:rsid w:val="00095B06"/>
    <w:rsid w:val="000A73EC"/>
    <w:rsid w:val="000B4E9E"/>
    <w:rsid w:val="000B76F4"/>
    <w:rsid w:val="000C4C29"/>
    <w:rsid w:val="000D59CB"/>
    <w:rsid w:val="000E4668"/>
    <w:rsid w:val="000E5067"/>
    <w:rsid w:val="000F0EA8"/>
    <w:rsid w:val="000F1E46"/>
    <w:rsid w:val="000F3E09"/>
    <w:rsid w:val="0012521C"/>
    <w:rsid w:val="00125B9D"/>
    <w:rsid w:val="00130785"/>
    <w:rsid w:val="0013152B"/>
    <w:rsid w:val="00131FC1"/>
    <w:rsid w:val="00165C23"/>
    <w:rsid w:val="00165DFF"/>
    <w:rsid w:val="001745CD"/>
    <w:rsid w:val="001864FB"/>
    <w:rsid w:val="00190E70"/>
    <w:rsid w:val="001A7211"/>
    <w:rsid w:val="001B3908"/>
    <w:rsid w:val="001C21E7"/>
    <w:rsid w:val="001E12A3"/>
    <w:rsid w:val="001E7E31"/>
    <w:rsid w:val="001F1AD3"/>
    <w:rsid w:val="001F5B6B"/>
    <w:rsid w:val="002001D5"/>
    <w:rsid w:val="00212ED0"/>
    <w:rsid w:val="0022716F"/>
    <w:rsid w:val="00231519"/>
    <w:rsid w:val="00233D88"/>
    <w:rsid w:val="00235B19"/>
    <w:rsid w:val="0023747F"/>
    <w:rsid w:val="0023758C"/>
    <w:rsid w:val="0027162F"/>
    <w:rsid w:val="0027566B"/>
    <w:rsid w:val="0028354A"/>
    <w:rsid w:val="0028453B"/>
    <w:rsid w:val="0028512A"/>
    <w:rsid w:val="00295813"/>
    <w:rsid w:val="002D09B7"/>
    <w:rsid w:val="002E322E"/>
    <w:rsid w:val="002F26DD"/>
    <w:rsid w:val="00301C04"/>
    <w:rsid w:val="003073DF"/>
    <w:rsid w:val="0032117C"/>
    <w:rsid w:val="00342938"/>
    <w:rsid w:val="00347989"/>
    <w:rsid w:val="003829FA"/>
    <w:rsid w:val="003A5D5E"/>
    <w:rsid w:val="003B0313"/>
    <w:rsid w:val="003B71C1"/>
    <w:rsid w:val="003E3656"/>
    <w:rsid w:val="00403EA2"/>
    <w:rsid w:val="00404B7A"/>
    <w:rsid w:val="00413876"/>
    <w:rsid w:val="00414F6D"/>
    <w:rsid w:val="00422769"/>
    <w:rsid w:val="0044119A"/>
    <w:rsid w:val="00442D24"/>
    <w:rsid w:val="00443FA2"/>
    <w:rsid w:val="004463C1"/>
    <w:rsid w:val="004475F6"/>
    <w:rsid w:val="00460CEC"/>
    <w:rsid w:val="00481966"/>
    <w:rsid w:val="00497A1F"/>
    <w:rsid w:val="004A43AF"/>
    <w:rsid w:val="004E1C0C"/>
    <w:rsid w:val="004F11D5"/>
    <w:rsid w:val="004F6345"/>
    <w:rsid w:val="00520970"/>
    <w:rsid w:val="005318C8"/>
    <w:rsid w:val="00551591"/>
    <w:rsid w:val="005569A2"/>
    <w:rsid w:val="00560602"/>
    <w:rsid w:val="005650A0"/>
    <w:rsid w:val="005909B6"/>
    <w:rsid w:val="005B14C2"/>
    <w:rsid w:val="005D2AD6"/>
    <w:rsid w:val="005F614B"/>
    <w:rsid w:val="005F631A"/>
    <w:rsid w:val="005F7CC7"/>
    <w:rsid w:val="00605477"/>
    <w:rsid w:val="00615FAA"/>
    <w:rsid w:val="0063298D"/>
    <w:rsid w:val="00663DEF"/>
    <w:rsid w:val="00676AAF"/>
    <w:rsid w:val="0068025D"/>
    <w:rsid w:val="006840C2"/>
    <w:rsid w:val="006A0668"/>
    <w:rsid w:val="006A5E9B"/>
    <w:rsid w:val="006A672D"/>
    <w:rsid w:val="006A6FBE"/>
    <w:rsid w:val="006C50EF"/>
    <w:rsid w:val="006C76C8"/>
    <w:rsid w:val="006D2CB5"/>
    <w:rsid w:val="006D3E8B"/>
    <w:rsid w:val="006E00D7"/>
    <w:rsid w:val="006F2DD3"/>
    <w:rsid w:val="006F6555"/>
    <w:rsid w:val="007001DF"/>
    <w:rsid w:val="007027FB"/>
    <w:rsid w:val="00732853"/>
    <w:rsid w:val="00744FA8"/>
    <w:rsid w:val="00760F1C"/>
    <w:rsid w:val="00786D98"/>
    <w:rsid w:val="00787477"/>
    <w:rsid w:val="007B15F3"/>
    <w:rsid w:val="007C61CE"/>
    <w:rsid w:val="007F10D2"/>
    <w:rsid w:val="00814A0F"/>
    <w:rsid w:val="00817AF5"/>
    <w:rsid w:val="00822375"/>
    <w:rsid w:val="00825FE0"/>
    <w:rsid w:val="00836ADB"/>
    <w:rsid w:val="00862CA5"/>
    <w:rsid w:val="00880A6F"/>
    <w:rsid w:val="008B0711"/>
    <w:rsid w:val="008B4B27"/>
    <w:rsid w:val="008C1D84"/>
    <w:rsid w:val="008D402D"/>
    <w:rsid w:val="008E435E"/>
    <w:rsid w:val="008E71A9"/>
    <w:rsid w:val="008F51FB"/>
    <w:rsid w:val="009036DB"/>
    <w:rsid w:val="00906488"/>
    <w:rsid w:val="00914EAE"/>
    <w:rsid w:val="00952A23"/>
    <w:rsid w:val="0096265E"/>
    <w:rsid w:val="00962C6F"/>
    <w:rsid w:val="009912D3"/>
    <w:rsid w:val="00993755"/>
    <w:rsid w:val="009C54EF"/>
    <w:rsid w:val="009D0C62"/>
    <w:rsid w:val="009E724D"/>
    <w:rsid w:val="009F34C1"/>
    <w:rsid w:val="00A000DB"/>
    <w:rsid w:val="00A01EFC"/>
    <w:rsid w:val="00A10D72"/>
    <w:rsid w:val="00A43153"/>
    <w:rsid w:val="00A52675"/>
    <w:rsid w:val="00A5547F"/>
    <w:rsid w:val="00A62045"/>
    <w:rsid w:val="00A669F3"/>
    <w:rsid w:val="00A70539"/>
    <w:rsid w:val="00A721F0"/>
    <w:rsid w:val="00A72BD2"/>
    <w:rsid w:val="00A86B86"/>
    <w:rsid w:val="00A90884"/>
    <w:rsid w:val="00A92292"/>
    <w:rsid w:val="00AA7477"/>
    <w:rsid w:val="00AC497B"/>
    <w:rsid w:val="00AD5FCC"/>
    <w:rsid w:val="00AD71BB"/>
    <w:rsid w:val="00AD7527"/>
    <w:rsid w:val="00AD7736"/>
    <w:rsid w:val="00AE6319"/>
    <w:rsid w:val="00AF3CAB"/>
    <w:rsid w:val="00B07998"/>
    <w:rsid w:val="00B34DBC"/>
    <w:rsid w:val="00B40F3F"/>
    <w:rsid w:val="00B43DA0"/>
    <w:rsid w:val="00B469EA"/>
    <w:rsid w:val="00B47B45"/>
    <w:rsid w:val="00B60BA7"/>
    <w:rsid w:val="00B76308"/>
    <w:rsid w:val="00B932F4"/>
    <w:rsid w:val="00BB4430"/>
    <w:rsid w:val="00BC4523"/>
    <w:rsid w:val="00BD4D33"/>
    <w:rsid w:val="00BE0E3D"/>
    <w:rsid w:val="00BE274E"/>
    <w:rsid w:val="00BE7E0C"/>
    <w:rsid w:val="00C122BE"/>
    <w:rsid w:val="00C304B3"/>
    <w:rsid w:val="00C305EC"/>
    <w:rsid w:val="00C32CBC"/>
    <w:rsid w:val="00C41C12"/>
    <w:rsid w:val="00C77EC8"/>
    <w:rsid w:val="00CC1CCE"/>
    <w:rsid w:val="00CC5F05"/>
    <w:rsid w:val="00CD6EE1"/>
    <w:rsid w:val="00CD6FD4"/>
    <w:rsid w:val="00CD7D92"/>
    <w:rsid w:val="00CE6319"/>
    <w:rsid w:val="00D27557"/>
    <w:rsid w:val="00D64D58"/>
    <w:rsid w:val="00D741D4"/>
    <w:rsid w:val="00D76D97"/>
    <w:rsid w:val="00D86000"/>
    <w:rsid w:val="00D97D07"/>
    <w:rsid w:val="00DA42F2"/>
    <w:rsid w:val="00DA72F7"/>
    <w:rsid w:val="00DB4097"/>
    <w:rsid w:val="00DB7256"/>
    <w:rsid w:val="00DB7CAB"/>
    <w:rsid w:val="00DC04C2"/>
    <w:rsid w:val="00DC7854"/>
    <w:rsid w:val="00DD0D44"/>
    <w:rsid w:val="00DD7757"/>
    <w:rsid w:val="00DE4E18"/>
    <w:rsid w:val="00E078F2"/>
    <w:rsid w:val="00E2436C"/>
    <w:rsid w:val="00E24EFA"/>
    <w:rsid w:val="00E254C2"/>
    <w:rsid w:val="00E67415"/>
    <w:rsid w:val="00E70C4A"/>
    <w:rsid w:val="00E719D1"/>
    <w:rsid w:val="00E75EE0"/>
    <w:rsid w:val="00E85DCD"/>
    <w:rsid w:val="00E93BC7"/>
    <w:rsid w:val="00E96CEB"/>
    <w:rsid w:val="00EA0001"/>
    <w:rsid w:val="00EB44EE"/>
    <w:rsid w:val="00EC7FD1"/>
    <w:rsid w:val="00EE0B34"/>
    <w:rsid w:val="00EE24D3"/>
    <w:rsid w:val="00EE3001"/>
    <w:rsid w:val="00EF7385"/>
    <w:rsid w:val="00F16E5A"/>
    <w:rsid w:val="00F21143"/>
    <w:rsid w:val="00F23BB2"/>
    <w:rsid w:val="00F25D7F"/>
    <w:rsid w:val="00F54E46"/>
    <w:rsid w:val="00F603F8"/>
    <w:rsid w:val="00F90646"/>
    <w:rsid w:val="00FA237C"/>
    <w:rsid w:val="00FB4F6D"/>
    <w:rsid w:val="00FD0EA6"/>
    <w:rsid w:val="00FD7DE6"/>
    <w:rsid w:val="00FF36D4"/>
    <w:rsid w:val="00FF7075"/>
    <w:rsid w:val="019CC57D"/>
    <w:rsid w:val="030790FA"/>
    <w:rsid w:val="0B7801A4"/>
    <w:rsid w:val="1A1EE69C"/>
    <w:rsid w:val="1B0D06D7"/>
    <w:rsid w:val="200A8F47"/>
    <w:rsid w:val="21C73DFA"/>
    <w:rsid w:val="2248A62F"/>
    <w:rsid w:val="23FCFD24"/>
    <w:rsid w:val="250E5BDA"/>
    <w:rsid w:val="26DF2DFC"/>
    <w:rsid w:val="2BC985B4"/>
    <w:rsid w:val="2F9598F0"/>
    <w:rsid w:val="3294BA7A"/>
    <w:rsid w:val="362A47B7"/>
    <w:rsid w:val="3AD226B6"/>
    <w:rsid w:val="3FCF31BF"/>
    <w:rsid w:val="4106EE87"/>
    <w:rsid w:val="421C7A30"/>
    <w:rsid w:val="44A49B20"/>
    <w:rsid w:val="46D641F9"/>
    <w:rsid w:val="4AF5F982"/>
    <w:rsid w:val="4C91C9E3"/>
    <w:rsid w:val="4E2C06AD"/>
    <w:rsid w:val="527529D2"/>
    <w:rsid w:val="55232FCE"/>
    <w:rsid w:val="560FAA3B"/>
    <w:rsid w:val="576CC8F5"/>
    <w:rsid w:val="587F1AA9"/>
    <w:rsid w:val="5D931968"/>
    <w:rsid w:val="5DC8E0F3"/>
    <w:rsid w:val="6206AD74"/>
    <w:rsid w:val="678D4848"/>
    <w:rsid w:val="6798DB6E"/>
    <w:rsid w:val="679B228C"/>
    <w:rsid w:val="67FD8DEE"/>
    <w:rsid w:val="6A68511B"/>
    <w:rsid w:val="6CA152AD"/>
    <w:rsid w:val="6D5870DE"/>
    <w:rsid w:val="6E48A701"/>
    <w:rsid w:val="704CD8F5"/>
    <w:rsid w:val="721E977C"/>
    <w:rsid w:val="72DD1582"/>
    <w:rsid w:val="74E43D42"/>
    <w:rsid w:val="7695ED4E"/>
    <w:rsid w:val="796C6FCF"/>
    <w:rsid w:val="7CA0FA95"/>
    <w:rsid w:val="7D7DB64E"/>
    <w:rsid w:val="7E075F7D"/>
    <w:rsid w:val="7F3C27E8"/>
    <w:rsid w:val="7F7FB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7"/>
    <o:shapelayout v:ext="edit">
      <o:idmap v:ext="edit" data="1"/>
    </o:shapelayout>
  </w:shapeDefaults>
  <w:decimalSymbol w:val=","/>
  <w:listSeparator w:val=";"/>
  <w14:docId w14:val="1FB84F2D"/>
  <w15:chartTrackingRefBased/>
  <w15:docId w15:val="{7EDBBD3E-F06D-4730-8F3F-3A1059E96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117C"/>
    <w:pPr>
      <w:spacing w:after="160" w:line="259" w:lineRule="auto"/>
      <w:jc w:val="both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aliases w:val="AMR Paragraphe de liste 1er niveau,chapitre,alinéa 1,6 pt paragraphe carré,Paragraphe de liste1,List Paragraph1,List Paragraph,Sous-Titre,Paragraphe de liste num,Paragraphe de liste 1,Listes,Puce Synthèse,Normal bullet 2,normal"/>
    <w:basedOn w:val="Normal"/>
    <w:link w:val="ParagraphedelisteCar"/>
    <w:uiPriority w:val="34"/>
    <w:qFormat/>
    <w:rsid w:val="0032117C"/>
    <w:pPr>
      <w:ind w:left="720"/>
      <w:contextualSpacing/>
    </w:pPr>
  </w:style>
  <w:style w:type="character" w:customStyle="1" w:styleId="ParagraphedelisteCar">
    <w:name w:val="Paragraphe de liste Car"/>
    <w:aliases w:val="AMR Paragraphe de liste 1er niveau Car,chapitre Car,alinéa 1 Car,6 pt paragraphe carré Car,Paragraphe de liste1 Car,List Paragraph1 Car,List Paragraph Car,Sous-Titre Car,Paragraphe de liste num Car,Paragraphe de liste 1 Car"/>
    <w:link w:val="Paragraphedeliste"/>
    <w:uiPriority w:val="34"/>
    <w:qFormat/>
    <w:locked/>
    <w:rsid w:val="0032117C"/>
  </w:style>
  <w:style w:type="paragraph" w:styleId="Notedebasdepage">
    <w:name w:val="footnote text"/>
    <w:basedOn w:val="Normal"/>
    <w:link w:val="NotedebasdepageCar"/>
    <w:uiPriority w:val="99"/>
    <w:unhideWhenUsed/>
    <w:rsid w:val="0032117C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rsid w:val="0032117C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32117C"/>
    <w:rPr>
      <w:vertAlign w:val="superscript"/>
    </w:rPr>
  </w:style>
  <w:style w:type="paragraph" w:styleId="NormalWeb">
    <w:name w:val="Normal (Web)"/>
    <w:basedOn w:val="Normal"/>
    <w:uiPriority w:val="99"/>
    <w:unhideWhenUsed/>
    <w:rsid w:val="0032117C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32117C"/>
    <w:rPr>
      <w:color w:val="0000FF"/>
      <w:u w:val="single"/>
    </w:rPr>
  </w:style>
  <w:style w:type="character" w:styleId="lev">
    <w:name w:val="Strong"/>
    <w:basedOn w:val="Policepardfaut"/>
    <w:uiPriority w:val="22"/>
    <w:qFormat/>
    <w:rsid w:val="0032117C"/>
    <w:rPr>
      <w:b/>
      <w:bCs/>
    </w:rPr>
  </w:style>
  <w:style w:type="character" w:styleId="Accentuation">
    <w:name w:val="Emphasis"/>
    <w:basedOn w:val="Policepardfaut"/>
    <w:uiPriority w:val="20"/>
    <w:qFormat/>
    <w:rsid w:val="0032117C"/>
    <w:rPr>
      <w:i/>
      <w:i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E12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E12A3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1E1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1E12A3"/>
  </w:style>
  <w:style w:type="paragraph" w:styleId="Pieddepage">
    <w:name w:val="footer"/>
    <w:basedOn w:val="Normal"/>
    <w:link w:val="PieddepageCar"/>
    <w:uiPriority w:val="99"/>
    <w:unhideWhenUsed/>
    <w:rsid w:val="001E1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E12A3"/>
  </w:style>
  <w:style w:type="table" w:styleId="Grilledutableau">
    <w:name w:val="Table Grid"/>
    <w:basedOn w:val="TableauNormal"/>
    <w:uiPriority w:val="59"/>
    <w:rsid w:val="001E1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suivivisit">
    <w:name w:val="FollowedHyperlink"/>
    <w:basedOn w:val="Policepardfaut"/>
    <w:uiPriority w:val="99"/>
    <w:semiHidden/>
    <w:unhideWhenUsed/>
    <w:rsid w:val="00B469EA"/>
    <w:rPr>
      <w:color w:val="800080" w:themeColor="followedHyperlink"/>
      <w:u w:val="single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34DBC"/>
    <w:pPr>
      <w:spacing w:after="200" w:line="240" w:lineRule="auto"/>
      <w:jc w:val="left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34DBC"/>
    <w:rPr>
      <w:sz w:val="20"/>
      <w:szCs w:val="20"/>
    </w:rPr>
  </w:style>
  <w:style w:type="character" w:styleId="Marquedecommentaire">
    <w:name w:val="annotation reference"/>
    <w:basedOn w:val="Policepardfaut"/>
    <w:uiPriority w:val="99"/>
    <w:semiHidden/>
    <w:unhideWhenUsed/>
    <w:rsid w:val="00B34DBC"/>
    <w:rPr>
      <w:sz w:val="16"/>
      <w:szCs w:val="16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34DBC"/>
    <w:pPr>
      <w:spacing w:after="160"/>
      <w:jc w:val="both"/>
    </w:pPr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34DBC"/>
    <w:rPr>
      <w:b/>
      <w:bCs/>
      <w:sz w:val="20"/>
      <w:szCs w:val="20"/>
    </w:rPr>
  </w:style>
  <w:style w:type="character" w:styleId="Mention">
    <w:name w:val="Mention"/>
    <w:basedOn w:val="Policepardfaut"/>
    <w:uiPriority w:val="99"/>
    <w:unhideWhenUsed/>
    <w:rPr>
      <w:color w:val="2B579A"/>
      <w:shd w:val="clear" w:color="auto" w:fill="E6E6E6"/>
    </w:rPr>
  </w:style>
  <w:style w:type="character" w:styleId="Mentionnonrsolue">
    <w:name w:val="Unresolved Mention"/>
    <w:basedOn w:val="Policepardfaut"/>
    <w:uiPriority w:val="99"/>
    <w:semiHidden/>
    <w:unhideWhenUsed/>
    <w:rsid w:val="00A86B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4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754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0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microsoft.com/office/2019/05/relationships/documenttasks" Target="documenttasks/documenttask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ocumenttasks/documenttasks1.xml><?xml version="1.0" encoding="utf-8"?>
<t:Tasks xmlns:t="http://schemas.microsoft.com/office/tasks/2019/documenttasks" xmlns:oel="http://schemas.microsoft.com/office/2019/extlst">
  <t:Task id="{DE865637-1405-4102-8AA8-4DA77ED2FD08}">
    <t:Anchor>
      <t:Comment id="5368226"/>
    </t:Anchor>
    <t:History>
      <t:Event id="{0A561907-3E2B-4757-A574-FFBD13C684A3}" time="2021-02-16T14:20:58Z">
        <t:Attribution userId="S::anne.audouin@centrevaldeloire.fr::15e54592-bdd7-444f-b51f-f66ec89b5745" userProvider="AD" userName="AUDOUIN Anne"/>
        <t:Anchor>
          <t:Comment id="5368226"/>
        </t:Anchor>
        <t:Create/>
      </t:Event>
      <t:Event id="{29E7AB8E-36F3-422E-A8D0-70F5C5CB2FD2}" time="2021-02-16T14:20:58Z">
        <t:Attribution userId="S::anne.audouin@centrevaldeloire.fr::15e54592-bdd7-444f-b51f-f66ec89b5745" userProvider="AD" userName="AUDOUIN Anne"/>
        <t:Anchor>
          <t:Comment id="5368226"/>
        </t:Anchor>
        <t:Assign userId="S::geraldine.chupin@centrevaldeloire.fr::decc0b7d-acef-4686-a2ca-83132a186470" userProvider="AD" userName="CHUPIN Geraldine"/>
      </t:Event>
      <t:Event id="{BA78855C-456A-45A2-B1AA-7AC2CB7E9282}" time="2021-02-16T14:20:58Z">
        <t:Attribution userId="S::anne.audouin@centrevaldeloire.fr::15e54592-bdd7-444f-b51f-f66ec89b5745" userProvider="AD" userName="AUDOUIN Anne"/>
        <t:Anchor>
          <t:Comment id="5368226"/>
        </t:Anchor>
        <t:SetTitle title="@CHUPIN Geraldine dont les heures de travail en autonomie accompagnée?"/>
      </t:Event>
    </t:History>
  </t:Task>
  <t:Task id="{73EF5FF7-6155-49B4-972A-556989F54F8F}">
    <t:Anchor>
      <t:Comment id="301077583"/>
    </t:Anchor>
    <t:History>
      <t:Event id="{93D23B2C-8D2F-44AA-AF22-D8B6652F5CCF}" time="2021-02-16T14:25:34Z">
        <t:Attribution userId="S::anne.audouin@centrevaldeloire.fr::15e54592-bdd7-444f-b51f-f66ec89b5745" userProvider="AD" userName="AUDOUIN Anne"/>
        <t:Anchor>
          <t:Comment id="301077583"/>
        </t:Anchor>
        <t:Create/>
      </t:Event>
      <t:Event id="{01C6EEE7-B3A7-4E47-BAC8-F26D7836D3EE}" time="2021-02-16T14:25:34Z">
        <t:Attribution userId="S::anne.audouin@centrevaldeloire.fr::15e54592-bdd7-444f-b51f-f66ec89b5745" userProvider="AD" userName="AUDOUIN Anne"/>
        <t:Anchor>
          <t:Comment id="301077583"/>
        </t:Anchor>
        <t:Assign userId="S::geraldine.chupin@centrevaldeloire.fr::decc0b7d-acef-4686-a2ca-83132a186470" userProvider="AD" userName="CHUPIN Geraldine"/>
      </t:Event>
      <t:Event id="{40FC8E8C-4B3D-4FDC-BA47-756976AC1351}" time="2021-02-16T14:25:34Z">
        <t:Attribution userId="S::anne.audouin@centrevaldeloire.fr::15e54592-bdd7-444f-b51f-f66ec89b5745" userProvider="AD" userName="AUDOUIN Anne"/>
        <t:Anchor>
          <t:Comment id="301077583"/>
        </t:Anchor>
        <t:SetTitle title="@CHUPIN Geraldine complémentaire? si pas assez de preuves supra?"/>
      </t:Event>
    </t:History>
  </t:Task>
  <t:Task id="{A0622044-247D-493E-A394-A45DED66ADCC}">
    <t:Anchor>
      <t:Comment id="1826091634"/>
    </t:Anchor>
    <t:History>
      <t:Event id="{D955467E-2854-4B2B-92C8-1C56220945AF}" time="2021-02-16T14:27:07Z">
        <t:Attribution userId="S::anne.audouin@centrevaldeloire.fr::15e54592-bdd7-444f-b51f-f66ec89b5745" userProvider="AD" userName="AUDOUIN Anne"/>
        <t:Anchor>
          <t:Comment id="1826091634"/>
        </t:Anchor>
        <t:Create/>
      </t:Event>
      <t:Event id="{AF8BA339-1830-4375-9760-8E39614C8880}" time="2021-02-16T14:27:07Z">
        <t:Attribution userId="S::anne.audouin@centrevaldeloire.fr::15e54592-bdd7-444f-b51f-f66ec89b5745" userProvider="AD" userName="AUDOUIN Anne"/>
        <t:Anchor>
          <t:Comment id="1826091634"/>
        </t:Anchor>
        <t:Assign userId="S::geraldine.chupin@centrevaldeloire.fr::decc0b7d-acef-4686-a2ca-83132a186470" userProvider="AD" userName="CHUPIN Geraldine"/>
      </t:Event>
      <t:Event id="{EA0C6AF6-110D-450F-A1C4-8454AF0791FA}" time="2021-02-16T14:27:07Z">
        <t:Attribution userId="S::anne.audouin@centrevaldeloire.fr::15e54592-bdd7-444f-b51f-f66ec89b5745" userProvider="AD" userName="AUDOUIN Anne"/>
        <t:Anchor>
          <t:Comment id="1826091634"/>
        </t:Anchor>
        <t:SetTitle title="@CHUPIN Geraldine Pour moi : émargement ou suivi LMS, mais ne vont pas nous envoyer les deux pour justifier des mêmes heures"/>
      </t:Event>
    </t:History>
  </t:Task>
  <t:Task id="{92A74FF8-9981-4D47-9172-CEA216206610}">
    <t:Anchor>
      <t:Comment id="2086113636"/>
    </t:Anchor>
    <t:History>
      <t:Event id="{03300B73-87B1-40CE-AE34-FBAC2EAC509F}" time="2021-02-16T14:29:11Z">
        <t:Attribution userId="S::anne.audouin@centrevaldeloire.fr::15e54592-bdd7-444f-b51f-f66ec89b5745" userProvider="AD" userName="AUDOUIN Anne"/>
        <t:Anchor>
          <t:Comment id="2086113636"/>
        </t:Anchor>
        <t:Create/>
      </t:Event>
      <t:Event id="{F5B5F636-7231-414E-8898-B646E5CB3497}" time="2021-02-16T14:29:11Z">
        <t:Attribution userId="S::anne.audouin@centrevaldeloire.fr::15e54592-bdd7-444f-b51f-f66ec89b5745" userProvider="AD" userName="AUDOUIN Anne"/>
        <t:Anchor>
          <t:Comment id="2086113636"/>
        </t:Anchor>
        <t:Assign userId="S::geraldine.chupin@centrevaldeloire.fr::decc0b7d-acef-4686-a2ca-83132a186470" userProvider="AD" userName="CHUPIN Geraldine"/>
      </t:Event>
      <t:Event id="{35DB0E9A-62F9-48D6-90B6-47C2886BE155}" time="2021-02-16T14:29:11Z">
        <t:Attribution userId="S::anne.audouin@centrevaldeloire.fr::15e54592-bdd7-444f-b51f-f66ec89b5745" userProvider="AD" userName="AUDOUIN Anne"/>
        <t:Anchor>
          <t:Comment id="2086113636"/>
        </t:Anchor>
        <t:SetTitle title="@CHUPIN Geraldine c'est justement ce que je ne voudrais pas automatiser sur les PM en particulier : personne ne va aller contrôler, personne ne va stocker, des éléments renvoi vers le bilan peut-être ou vers la saisie EOS"/>
      </t:Event>
    </t:History>
  </t:Task>
</t:Task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7CD504B9E5A1445946CFA4A18DE0907" ma:contentTypeVersion="9" ma:contentTypeDescription="Crée un document." ma:contentTypeScope="" ma:versionID="877c2200124d462cba2771bd9ea6d5e2">
  <xsd:schema xmlns:xsd="http://www.w3.org/2001/XMLSchema" xmlns:xs="http://www.w3.org/2001/XMLSchema" xmlns:p="http://schemas.microsoft.com/office/2006/metadata/properties" xmlns:ns3="2ab84343-4beb-42d0-bfc9-9c2c3df991f0" xmlns:ns4="dd3f7c4f-4192-4996-b2f6-20ea522f1fc1" targetNamespace="http://schemas.microsoft.com/office/2006/metadata/properties" ma:root="true" ma:fieldsID="8a0f988f4df417373638d82ba86bc141" ns3:_="" ns4:_="">
    <xsd:import namespace="2ab84343-4beb-42d0-bfc9-9c2c3df991f0"/>
    <xsd:import namespace="dd3f7c4f-4192-4996-b2f6-20ea522f1fc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b84343-4beb-42d0-bfc9-9c2c3df991f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3f7c4f-4192-4996-b2f6-20ea522f1fc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046487A-2DFB-4A03-852A-442273D596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ab84343-4beb-42d0-bfc9-9c2c3df991f0"/>
    <ds:schemaRef ds:uri="dd3f7c4f-4192-4996-b2f6-20ea522f1fc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0C94498-C81B-4F22-8EE8-A8C381BEF5B1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24897E9-C2E6-45D1-ABC8-11CD6FE7A17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DF325D9-611A-48D7-B01D-9E9BC56A121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2</Pages>
  <Words>517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CRCVDL</Company>
  <LinksUpToDate>false</LinksUpToDate>
  <CharactersWithSpaces>3359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CHUPIN Geraldine</dc:creator>
  <cp:keywords/>
  <dc:description/>
  <cp:lastModifiedBy>CHIRON Adrien</cp:lastModifiedBy>
  <cp:revision>13</cp:revision>
  <cp:lastPrinted>2024-12-17T14:51:00Z</cp:lastPrinted>
  <dcterms:created xsi:type="dcterms:W3CDTF">2022-11-21T15:21:00Z</dcterms:created>
  <dcterms:modified xsi:type="dcterms:W3CDTF">2024-12-19T09:07:00Z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0x01010057CD504B9E5A1445946CFA4A18DE0907</vt:lpwstr>
  </property>
</Properties>
</file>