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B287" w14:textId="58FEA500" w:rsidR="0030370C" w:rsidRDefault="0030370C" w:rsidP="0030370C"/>
    <w:p w14:paraId="67778A43" w14:textId="77777777" w:rsidR="0030370C" w:rsidRDefault="0030370C" w:rsidP="0030370C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531742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fiche 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chantier formation</w:t>
      </w:r>
    </w:p>
    <w:tbl>
      <w:tblPr>
        <w:tblW w:w="10349" w:type="dxa"/>
        <w:tblInd w:w="-318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6"/>
        <w:gridCol w:w="1948"/>
        <w:gridCol w:w="7"/>
        <w:gridCol w:w="1941"/>
        <w:gridCol w:w="3897"/>
      </w:tblGrid>
      <w:tr w:rsidR="00F75C5C" w:rsidRPr="0030370C" w14:paraId="6F4C3267" w14:textId="77777777" w:rsidTr="001E7845">
        <w:trPr>
          <w:trHeight w:val="1905"/>
        </w:trPr>
        <w:tc>
          <w:tcPr>
            <w:tcW w:w="10349" w:type="dxa"/>
            <w:gridSpan w:val="5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2DB0" w14:textId="40F502E1" w:rsidR="00F75C5C" w:rsidRPr="00F75C5C" w:rsidRDefault="00F75C5C" w:rsidP="00F75C5C">
            <w:pPr>
              <w:suppressAutoHyphens w:val="0"/>
              <w:spacing w:before="120" w:after="120"/>
              <w:jc w:val="both"/>
              <w:rPr>
                <w:rFonts w:ascii="Verdana" w:hAnsi="Verdana"/>
                <w:bCs/>
                <w:i/>
                <w:iCs/>
                <w:color w:val="FFFFFF"/>
                <w:sz w:val="20"/>
                <w:szCs w:val="20"/>
                <w:lang w:eastAsia="zh-TW"/>
              </w:rPr>
            </w:pPr>
            <w:r w:rsidRPr="00F75C5C">
              <w:rPr>
                <w:rFonts w:ascii="Verdana" w:hAnsi="Verdana"/>
                <w:bCs/>
                <w:i/>
                <w:iCs/>
                <w:color w:val="FFFFFF"/>
                <w:sz w:val="20"/>
                <w:szCs w:val="20"/>
                <w:lang w:eastAsia="zh-TW"/>
              </w:rPr>
              <w:t xml:space="preserve">Cette fiche doit permettre à l’organisme de formation de garantir la sécurité et la bonne exécution des travaux tout en s'assurant de la </w:t>
            </w:r>
            <w:r w:rsidRPr="00F75C5C">
              <w:rPr>
                <w:rFonts w:ascii="Verdana" w:hAnsi="Verdana"/>
                <w:bCs/>
                <w:i/>
                <w:iCs/>
                <w:color w:val="FFFFFF"/>
                <w:sz w:val="20"/>
                <w:szCs w:val="20"/>
                <w:u w:val="single"/>
                <w:lang w:eastAsia="zh-TW"/>
              </w:rPr>
              <w:t>conformité aux exigences du marché r</w:t>
            </w:r>
            <w:r w:rsidR="00210659">
              <w:rPr>
                <w:rFonts w:ascii="Verdana" w:hAnsi="Verdana"/>
                <w:bCs/>
                <w:i/>
                <w:iCs/>
                <w:color w:val="FFFFFF"/>
                <w:sz w:val="20"/>
                <w:szCs w:val="20"/>
                <w:u w:val="single"/>
                <w:lang w:eastAsia="zh-TW"/>
              </w:rPr>
              <w:t>égional</w:t>
            </w:r>
            <w:r w:rsidRPr="00F75C5C">
              <w:rPr>
                <w:rFonts w:ascii="Verdana" w:hAnsi="Verdana"/>
                <w:bCs/>
                <w:i/>
                <w:iCs/>
                <w:color w:val="FFFFFF"/>
                <w:sz w:val="20"/>
                <w:szCs w:val="20"/>
                <w:lang w:eastAsia="zh-TW"/>
              </w:rPr>
              <w:t>. Le rôle de l’organisme de formation est de coordonner et superviser l’intervention des stagiaires sur le chantier, en assurant le respect des normes de sécurité en lien avec l’établissement</w:t>
            </w:r>
            <w:r w:rsidR="00210659">
              <w:rPr>
                <w:rFonts w:ascii="Verdana" w:hAnsi="Verdana"/>
                <w:bCs/>
                <w:i/>
                <w:iCs/>
                <w:color w:val="FFFFFF"/>
                <w:sz w:val="20"/>
                <w:szCs w:val="20"/>
                <w:lang w:eastAsia="zh-TW"/>
              </w:rPr>
              <w:t xml:space="preserve"> pénitentiaire</w:t>
            </w:r>
            <w:r w:rsidRPr="00F75C5C">
              <w:rPr>
                <w:rFonts w:ascii="Verdana" w:hAnsi="Verdana"/>
                <w:bCs/>
                <w:i/>
                <w:iCs/>
                <w:color w:val="FFFFFF"/>
                <w:sz w:val="20"/>
                <w:szCs w:val="20"/>
                <w:lang w:eastAsia="zh-TW"/>
              </w:rPr>
              <w:t>, des compétences requises, et des objectifs pédagogiques.</w:t>
            </w:r>
          </w:p>
          <w:p w14:paraId="2CD4156B" w14:textId="21E5D724" w:rsidR="00F75C5C" w:rsidRDefault="00F75C5C" w:rsidP="00F75C5C">
            <w:pPr>
              <w:suppressAutoHyphens w:val="0"/>
              <w:spacing w:before="120" w:after="120"/>
              <w:jc w:val="both"/>
              <w:rPr>
                <w:rFonts w:ascii="Verdana" w:hAnsi="Verdana"/>
                <w:bCs/>
                <w:i/>
                <w:iCs/>
                <w:color w:val="FFFFFF"/>
                <w:sz w:val="20"/>
                <w:szCs w:val="20"/>
                <w:lang w:eastAsia="zh-TW"/>
              </w:rPr>
            </w:pPr>
            <w:r w:rsidRPr="00F75C5C">
              <w:rPr>
                <w:rFonts w:ascii="Verdana" w:hAnsi="Verdana"/>
                <w:bCs/>
                <w:i/>
                <w:iCs/>
                <w:color w:val="FFFFFF"/>
                <w:sz w:val="20"/>
                <w:szCs w:val="20"/>
                <w:lang w:eastAsia="zh-TW"/>
              </w:rPr>
              <w:t xml:space="preserve">La prise en charge matérielle du chantier est assurée par l’administration pénitentiaire, qui est responsable de fournir les équipements nécessaires ainsi que les ressources matérielles indispensables à la bonne exécution </w:t>
            </w:r>
            <w:r w:rsidR="00AB5574">
              <w:rPr>
                <w:rFonts w:ascii="Verdana" w:hAnsi="Verdana"/>
                <w:bCs/>
                <w:i/>
                <w:iCs/>
                <w:color w:val="FFFFFF"/>
                <w:sz w:val="20"/>
                <w:szCs w:val="20"/>
                <w:lang w:eastAsia="zh-TW"/>
              </w:rPr>
              <w:t>du chantier formation</w:t>
            </w:r>
            <w:r w:rsidRPr="00F75C5C">
              <w:rPr>
                <w:rFonts w:ascii="Verdana" w:hAnsi="Verdana"/>
                <w:bCs/>
                <w:i/>
                <w:iCs/>
                <w:color w:val="FFFFFF"/>
                <w:sz w:val="20"/>
                <w:szCs w:val="20"/>
                <w:lang w:eastAsia="zh-TW"/>
              </w:rPr>
              <w:t>.</w:t>
            </w:r>
          </w:p>
          <w:p w14:paraId="753A6D4D" w14:textId="2D1319D3" w:rsidR="008B4588" w:rsidRPr="0030370C" w:rsidRDefault="008B4588" w:rsidP="008B4588">
            <w:pPr>
              <w:suppressAutoHyphens w:val="0"/>
              <w:spacing w:before="120" w:after="120"/>
              <w:rPr>
                <w:rFonts w:ascii="Verdana" w:eastAsia="Times New Roman" w:hAnsi="Verdana"/>
                <w:color w:val="FFFFFF"/>
                <w:sz w:val="20"/>
                <w:szCs w:val="20"/>
                <w:lang w:eastAsia="zh-TW"/>
              </w:rPr>
            </w:pPr>
            <w:r>
              <w:rPr>
                <w:rFonts w:ascii="Verdana" w:eastAsia="Times New Roman" w:hAnsi="Verdana"/>
                <w:b/>
                <w:color w:val="FFFFFF"/>
                <w:sz w:val="20"/>
                <w:szCs w:val="20"/>
                <w:lang w:eastAsia="zh-TW"/>
              </w:rPr>
              <w:t>Cette fiche est à</w:t>
            </w:r>
            <w:r w:rsidRPr="0030370C">
              <w:rPr>
                <w:rFonts w:ascii="Verdana" w:eastAsia="Times New Roman" w:hAnsi="Verdana"/>
                <w:b/>
                <w:color w:val="FFFFFF"/>
                <w:sz w:val="20"/>
                <w:szCs w:val="20"/>
                <w:lang w:eastAsia="zh-TW"/>
              </w:rPr>
              <w:t xml:space="preserve"> compléter par </w:t>
            </w:r>
            <w:r>
              <w:rPr>
                <w:rFonts w:ascii="Verdana" w:eastAsia="Times New Roman" w:hAnsi="Verdana"/>
                <w:b/>
                <w:color w:val="FFFFFF"/>
                <w:sz w:val="20"/>
                <w:szCs w:val="20"/>
                <w:lang w:eastAsia="zh-TW"/>
              </w:rPr>
              <w:t xml:space="preserve">l’organisme de formation en lien avec </w:t>
            </w:r>
            <w:r w:rsidRPr="0030370C">
              <w:rPr>
                <w:rFonts w:ascii="Verdana" w:eastAsia="Times New Roman" w:hAnsi="Verdana"/>
                <w:b/>
                <w:color w:val="FFFFFF"/>
                <w:sz w:val="20"/>
                <w:szCs w:val="20"/>
                <w:lang w:eastAsia="zh-TW"/>
              </w:rPr>
              <w:t>l’établissement et à transmettre au Conseil Régional</w:t>
            </w:r>
            <w:r>
              <w:rPr>
                <w:rFonts w:ascii="Verdana" w:eastAsia="Times New Roman" w:hAnsi="Verdana"/>
                <w:b/>
                <w:color w:val="FFFFFF"/>
                <w:sz w:val="20"/>
                <w:szCs w:val="20"/>
                <w:lang w:eastAsia="zh-TW"/>
              </w:rPr>
              <w:t xml:space="preserve"> et</w:t>
            </w:r>
            <w:r w:rsidRPr="0030370C">
              <w:rPr>
                <w:rFonts w:ascii="Verdana" w:eastAsia="Times New Roman" w:hAnsi="Verdana"/>
                <w:b/>
                <w:color w:val="FFFFFF"/>
                <w:sz w:val="20"/>
                <w:szCs w:val="20"/>
                <w:lang w:eastAsia="zh-TW"/>
              </w:rPr>
              <w:t xml:space="preserve"> à la DISP</w:t>
            </w:r>
            <w:r w:rsidR="008910B9">
              <w:rPr>
                <w:rFonts w:ascii="Verdana" w:eastAsia="Times New Roman" w:hAnsi="Verdana"/>
                <w:b/>
                <w:color w:val="FFFFFF"/>
                <w:sz w:val="20"/>
                <w:szCs w:val="20"/>
                <w:lang w:eastAsia="zh-TW"/>
              </w:rPr>
              <w:t xml:space="preserve"> pour validation</w:t>
            </w:r>
            <w:r>
              <w:rPr>
                <w:rFonts w:ascii="Verdana" w:eastAsia="Times New Roman" w:hAnsi="Verdana"/>
                <w:b/>
                <w:color w:val="FFFFFF"/>
                <w:sz w:val="20"/>
                <w:szCs w:val="20"/>
                <w:lang w:eastAsia="zh-TW"/>
              </w:rPr>
              <w:t xml:space="preserve"> </w:t>
            </w:r>
            <w:r w:rsidRPr="0030370C">
              <w:rPr>
                <w:rFonts w:ascii="Verdana" w:eastAsia="Times New Roman" w:hAnsi="Verdana"/>
                <w:b/>
                <w:color w:val="FFFFFF"/>
                <w:sz w:val="20"/>
                <w:szCs w:val="20"/>
                <w:lang w:eastAsia="zh-TW"/>
              </w:rPr>
              <w:t xml:space="preserve">: </w:t>
            </w:r>
          </w:p>
          <w:p w14:paraId="7FD153C4" w14:textId="77777777" w:rsidR="008B4588" w:rsidRPr="008B4588" w:rsidRDefault="008B4588" w:rsidP="008B4588">
            <w:pPr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suppressAutoHyphens w:val="0"/>
              <w:spacing w:before="120" w:after="120" w:line="276" w:lineRule="auto"/>
              <w:ind w:left="464"/>
              <w:contextualSpacing/>
              <w:rPr>
                <w:rFonts w:ascii="Verdana" w:hAnsi="Verdana"/>
                <w:bCs/>
                <w:color w:val="FFFFFF"/>
                <w:sz w:val="20"/>
                <w:szCs w:val="20"/>
                <w:lang w:eastAsia="zh-TW"/>
              </w:rPr>
            </w:pPr>
            <w:r w:rsidRPr="0030370C">
              <w:rPr>
                <w:rFonts w:ascii="Verdana" w:eastAsia="Times New Roman" w:hAnsi="Verdana" w:cs="Arial"/>
                <w:bCs/>
                <w:color w:val="FFFFFF"/>
                <w:sz w:val="18"/>
                <w:szCs w:val="18"/>
                <w:u w:val="single"/>
                <w:lang w:eastAsia="zh-TW"/>
              </w:rPr>
              <w:t>Pour le Conseil Régional</w:t>
            </w:r>
            <w:r w:rsidRPr="0030370C">
              <w:rPr>
                <w:rFonts w:ascii="Verdana" w:eastAsia="Times New Roman" w:hAnsi="Verdana" w:cs="Arial"/>
                <w:bCs/>
                <w:color w:val="FFFFFF"/>
                <w:sz w:val="18"/>
                <w:szCs w:val="18"/>
                <w:lang w:eastAsia="zh-TW"/>
              </w:rPr>
              <w:t> : Lucile KOENIG</w:t>
            </w:r>
            <w:r w:rsidRPr="0030370C">
              <w:rPr>
                <w:rFonts w:ascii="Verdana" w:eastAsia="Times New Roman" w:hAnsi="Verdana" w:cs="Arial"/>
                <w:bCs/>
                <w:color w:val="FFFFFF"/>
                <w:sz w:val="18"/>
                <w:szCs w:val="18"/>
                <w:lang w:eastAsia="fr-FR"/>
              </w:rPr>
              <w:t xml:space="preserve"> : </w:t>
            </w:r>
            <w:hyperlink r:id="rId7" w:history="1">
              <w:r w:rsidRPr="0030370C">
                <w:rPr>
                  <w:rFonts w:ascii="Verdana" w:eastAsia="Times New Roman" w:hAnsi="Verdana" w:cs="Arial"/>
                  <w:bCs/>
                  <w:color w:val="FFFFFF"/>
                  <w:sz w:val="18"/>
                  <w:szCs w:val="18"/>
                  <w:u w:val="single"/>
                  <w:lang w:eastAsia="fr-FR"/>
                </w:rPr>
                <w:t>lucile.koenig@centrevaldeloire.fr</w:t>
              </w:r>
            </w:hyperlink>
            <w:r w:rsidRPr="0030370C">
              <w:rPr>
                <w:rFonts w:ascii="Verdana" w:eastAsia="Times New Roman" w:hAnsi="Verdana" w:cs="Arial"/>
                <w:bCs/>
                <w:color w:val="FFFFFF"/>
                <w:sz w:val="18"/>
                <w:szCs w:val="18"/>
                <w:u w:val="single"/>
                <w:lang w:eastAsia="fr-FR"/>
              </w:rPr>
              <w:t xml:space="preserve"> </w:t>
            </w:r>
          </w:p>
          <w:p w14:paraId="6CE02DDC" w14:textId="4A8B94ED" w:rsidR="008B4588" w:rsidRPr="00AB50B2" w:rsidRDefault="008B4588" w:rsidP="008B4588">
            <w:pPr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suppressAutoHyphens w:val="0"/>
              <w:spacing w:before="120" w:after="120" w:line="276" w:lineRule="auto"/>
              <w:ind w:left="464"/>
              <w:contextualSpacing/>
              <w:rPr>
                <w:rFonts w:ascii="Verdana" w:hAnsi="Verdana"/>
                <w:bCs/>
                <w:color w:val="FFFFFF"/>
                <w:sz w:val="20"/>
                <w:szCs w:val="20"/>
                <w:lang w:eastAsia="zh-TW"/>
              </w:rPr>
            </w:pPr>
            <w:r w:rsidRPr="0030370C">
              <w:rPr>
                <w:rFonts w:ascii="Verdana" w:eastAsia="Times New Roman" w:hAnsi="Verdana" w:cs="Arial"/>
                <w:bCs/>
                <w:color w:val="FFFFFF"/>
                <w:sz w:val="18"/>
                <w:szCs w:val="18"/>
                <w:u w:val="single"/>
                <w:lang w:eastAsia="zh-TW"/>
              </w:rPr>
              <w:t>Pour la DISP</w:t>
            </w:r>
            <w:r w:rsidRPr="0030370C">
              <w:rPr>
                <w:rFonts w:ascii="Verdana" w:eastAsia="Times New Roman" w:hAnsi="Verdana" w:cs="Arial"/>
                <w:bCs/>
                <w:color w:val="FFFFFF"/>
                <w:sz w:val="18"/>
                <w:szCs w:val="18"/>
                <w:lang w:eastAsia="zh-TW"/>
              </w:rPr>
              <w:t xml:space="preserve"> :  Carine CARON </w:t>
            </w:r>
            <w:hyperlink r:id="rId8" w:history="1">
              <w:r w:rsidRPr="0030370C">
                <w:rPr>
                  <w:rFonts w:ascii="Verdana" w:eastAsia="Times New Roman" w:hAnsi="Verdana" w:cs="Arial"/>
                  <w:bCs/>
                  <w:color w:val="FFFFFF"/>
                  <w:sz w:val="18"/>
                  <w:szCs w:val="18"/>
                  <w:u w:val="single"/>
                  <w:lang w:eastAsia="zh-TW"/>
                </w:rPr>
                <w:t>carine.caron@justice.fr</w:t>
              </w:r>
            </w:hyperlink>
          </w:p>
        </w:tc>
      </w:tr>
      <w:tr w:rsidR="00D7025E" w:rsidRPr="0030370C" w14:paraId="0E2B32B9" w14:textId="77777777" w:rsidTr="006318E7">
        <w:trPr>
          <w:trHeight w:val="427"/>
        </w:trPr>
        <w:tc>
          <w:tcPr>
            <w:tcW w:w="2556" w:type="dxa"/>
            <w:vMerge w:val="restart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1A33" w14:textId="42B31188" w:rsidR="00D7025E" w:rsidRPr="0030370C" w:rsidRDefault="00D7025E" w:rsidP="001469FF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  <w:r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  <w:t>Caractéristiques</w:t>
            </w:r>
          </w:p>
        </w:tc>
        <w:tc>
          <w:tcPr>
            <w:tcW w:w="3896" w:type="dxa"/>
            <w:gridSpan w:val="3"/>
            <w:shd w:val="clear" w:color="auto" w:fill="DBE5F1"/>
          </w:tcPr>
          <w:p w14:paraId="78975BC3" w14:textId="77777777" w:rsidR="00D7025E" w:rsidRPr="0030370C" w:rsidRDefault="00D7025E" w:rsidP="00DE2B59">
            <w:pPr>
              <w:spacing w:before="120" w:after="120"/>
            </w:pPr>
            <w:r>
              <w:t xml:space="preserve">Etablissement pénitentiaire : </w:t>
            </w:r>
          </w:p>
        </w:tc>
        <w:tc>
          <w:tcPr>
            <w:tcW w:w="3897" w:type="dxa"/>
            <w:shd w:val="clear" w:color="auto" w:fill="DBE5F1"/>
          </w:tcPr>
          <w:p w14:paraId="423BE0C8" w14:textId="1A860369" w:rsidR="00D7025E" w:rsidRPr="0030370C" w:rsidRDefault="00D7025E" w:rsidP="00DE2B59">
            <w:pPr>
              <w:spacing w:before="120" w:after="120"/>
            </w:pPr>
            <w:r>
              <w:t xml:space="preserve">Organisme de formation : </w:t>
            </w:r>
          </w:p>
        </w:tc>
      </w:tr>
      <w:tr w:rsidR="00D7025E" w:rsidRPr="0030370C" w14:paraId="790A60B0" w14:textId="77777777" w:rsidTr="00651E5A">
        <w:trPr>
          <w:trHeight w:val="449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A36C" w14:textId="480CDB51" w:rsidR="00D7025E" w:rsidRPr="0030370C" w:rsidRDefault="00D7025E" w:rsidP="001469FF">
            <w:pPr>
              <w:suppressAutoHyphens w:val="0"/>
              <w:jc w:val="center"/>
              <w:rPr>
                <w:rFonts w:ascii="Verdana" w:eastAsia="Times New Roman" w:hAnsi="Verdana" w:cs="Arial"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3896" w:type="dxa"/>
            <w:gridSpan w:val="3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D919" w14:textId="77777777" w:rsidR="00D7025E" w:rsidRPr="0030370C" w:rsidRDefault="00D7025E" w:rsidP="00DE2B59">
            <w:pPr>
              <w:spacing w:before="120" w:after="120"/>
            </w:pPr>
            <w:r w:rsidRPr="000A673C">
              <w:t>Numéro du lot</w:t>
            </w:r>
            <w:r>
              <w:t> :</w:t>
            </w:r>
          </w:p>
        </w:tc>
        <w:tc>
          <w:tcPr>
            <w:tcW w:w="3897" w:type="dxa"/>
            <w:shd w:val="clear" w:color="auto" w:fill="DBE5F1"/>
          </w:tcPr>
          <w:p w14:paraId="4C9B3343" w14:textId="222B22DB" w:rsidR="00D7025E" w:rsidRPr="0030370C" w:rsidRDefault="00D7025E" w:rsidP="00DE2B59">
            <w:pPr>
              <w:spacing w:before="120" w:after="120"/>
            </w:pPr>
            <w:r w:rsidRPr="000A673C">
              <w:t>Numéro du marché :</w:t>
            </w:r>
          </w:p>
        </w:tc>
      </w:tr>
      <w:tr w:rsidR="00D7025E" w:rsidRPr="0030370C" w14:paraId="76985EDB" w14:textId="77777777" w:rsidTr="00DE2B59">
        <w:trPr>
          <w:trHeight w:val="491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15FC1" w14:textId="77777777" w:rsidR="00D7025E" w:rsidRPr="0030370C" w:rsidRDefault="00D7025E" w:rsidP="001469FF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7793" w:type="dxa"/>
            <w:gridSpan w:val="4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6221" w14:textId="18D94F8F" w:rsidR="00D7025E" w:rsidRPr="000A673C" w:rsidRDefault="00D7025E" w:rsidP="00DE2B59">
            <w:pPr>
              <w:spacing w:before="120" w:after="120"/>
            </w:pPr>
            <w:r w:rsidRPr="000A673C">
              <w:t>Intitulé de la formation concernée :</w:t>
            </w:r>
          </w:p>
        </w:tc>
      </w:tr>
      <w:tr w:rsidR="00D7025E" w:rsidRPr="0030370C" w14:paraId="3AAC42F4" w14:textId="77777777" w:rsidTr="00DE2B59">
        <w:trPr>
          <w:trHeight w:val="402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E959" w14:textId="77777777" w:rsidR="00D7025E" w:rsidRPr="0030370C" w:rsidRDefault="00D7025E" w:rsidP="001469FF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7793" w:type="dxa"/>
            <w:gridSpan w:val="4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EC2C" w14:textId="726BA9B6" w:rsidR="00D7025E" w:rsidRPr="000A673C" w:rsidRDefault="00D7025E" w:rsidP="00DE2B59">
            <w:pPr>
              <w:spacing w:before="120" w:after="120"/>
            </w:pPr>
            <w:r>
              <w:t>Dates prévisionnelles de réalisation</w:t>
            </w:r>
            <w:r w:rsidRPr="000A673C">
              <w:t> :</w:t>
            </w:r>
          </w:p>
        </w:tc>
      </w:tr>
      <w:tr w:rsidR="00D7025E" w:rsidRPr="0030370C" w14:paraId="56A5ED9C" w14:textId="77777777" w:rsidTr="00DE2B59">
        <w:trPr>
          <w:trHeight w:val="441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BAE4" w14:textId="77777777" w:rsidR="00D7025E" w:rsidRPr="0030370C" w:rsidRDefault="00D7025E" w:rsidP="00D7025E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7793" w:type="dxa"/>
            <w:gridSpan w:val="4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72DB" w14:textId="74E37276" w:rsidR="00D7025E" w:rsidRPr="000A673C" w:rsidRDefault="00D7025E" w:rsidP="00D7025E">
            <w:pPr>
              <w:spacing w:before="120" w:after="120"/>
            </w:pPr>
            <w:r w:rsidRPr="000A673C">
              <w:t>Nombre de stagiaires :</w:t>
            </w:r>
          </w:p>
        </w:tc>
      </w:tr>
      <w:tr w:rsidR="00D7025E" w:rsidRPr="0030370C" w14:paraId="61ACAC9A" w14:textId="77777777" w:rsidTr="00DE2B59">
        <w:trPr>
          <w:trHeight w:val="441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1C9B" w14:textId="77777777" w:rsidR="00D7025E" w:rsidRPr="0030370C" w:rsidRDefault="00D7025E" w:rsidP="00D7025E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7793" w:type="dxa"/>
            <w:gridSpan w:val="4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2851" w14:textId="54AB08F5" w:rsidR="00D7025E" w:rsidRPr="000A673C" w:rsidRDefault="00D7025E" w:rsidP="00D7025E">
            <w:pPr>
              <w:spacing w:before="120" w:after="120"/>
            </w:pPr>
            <w:r w:rsidRPr="000A673C">
              <w:t>Formateur</w:t>
            </w:r>
            <w:r>
              <w:t xml:space="preserve"> principal </w:t>
            </w:r>
            <w:r w:rsidRPr="000A673C">
              <w:t>:</w:t>
            </w:r>
          </w:p>
        </w:tc>
      </w:tr>
      <w:tr w:rsidR="007515BE" w:rsidRPr="0030370C" w14:paraId="2E1CE71A" w14:textId="77777777" w:rsidTr="00006478">
        <w:trPr>
          <w:trHeight w:val="427"/>
        </w:trPr>
        <w:tc>
          <w:tcPr>
            <w:tcW w:w="2556" w:type="dxa"/>
            <w:vMerge w:val="restart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C966" w14:textId="2950FB80" w:rsidR="007515BE" w:rsidRPr="0030370C" w:rsidRDefault="003E30DB" w:rsidP="00006478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  <w:r>
              <w:rPr>
                <w:b/>
                <w:color w:val="FFFFFF" w:themeColor="background1"/>
              </w:rPr>
              <w:t xml:space="preserve">Description du chantier </w:t>
            </w:r>
          </w:p>
        </w:tc>
        <w:tc>
          <w:tcPr>
            <w:tcW w:w="7793" w:type="dxa"/>
            <w:gridSpan w:val="4"/>
            <w:shd w:val="clear" w:color="auto" w:fill="DBE5F1"/>
          </w:tcPr>
          <w:p w14:paraId="7ACCD2AE" w14:textId="1E13352E" w:rsidR="007515BE" w:rsidRDefault="007515BE" w:rsidP="00006478">
            <w:pPr>
              <w:spacing w:before="120" w:after="120"/>
            </w:pPr>
            <w:r w:rsidRPr="000A673C">
              <w:t>Présentation</w:t>
            </w:r>
            <w:r w:rsidR="003217E5">
              <w:t xml:space="preserve"> </w:t>
            </w:r>
            <w:r w:rsidRPr="000A673C">
              <w:t>du chantier à réaliser</w:t>
            </w:r>
            <w:r w:rsidR="005D60E7">
              <w:t xml:space="preserve"> (construction, rénovation, maintenance,</w:t>
            </w:r>
            <w:r w:rsidR="00F87BB5">
              <w:t xml:space="preserve"> etc.) et des </w:t>
            </w:r>
            <w:r w:rsidR="009A3A06">
              <w:t>tâches</w:t>
            </w:r>
            <w:r w:rsidR="002F290A">
              <w:t xml:space="preserve"> / travaux</w:t>
            </w:r>
            <w:r w:rsidR="009A3A06">
              <w:t xml:space="preserve"> à réaliser </w:t>
            </w:r>
            <w:r>
              <w:t>:</w:t>
            </w:r>
          </w:p>
          <w:p w14:paraId="144C2539" w14:textId="77777777" w:rsidR="003217E5" w:rsidRDefault="003217E5" w:rsidP="00006478">
            <w:pPr>
              <w:spacing w:before="120" w:after="120"/>
            </w:pPr>
          </w:p>
          <w:p w14:paraId="3C12D135" w14:textId="77777777" w:rsidR="00D7025E" w:rsidRDefault="00D7025E" w:rsidP="00006478">
            <w:pPr>
              <w:spacing w:before="120" w:after="120"/>
            </w:pPr>
          </w:p>
          <w:p w14:paraId="50D8F431" w14:textId="4E47C441" w:rsidR="003217E5" w:rsidRPr="0030370C" w:rsidRDefault="003217E5" w:rsidP="00006478">
            <w:pPr>
              <w:spacing w:before="120" w:after="120"/>
            </w:pPr>
          </w:p>
        </w:tc>
      </w:tr>
      <w:tr w:rsidR="007515BE" w:rsidRPr="0030370C" w14:paraId="3F15F20E" w14:textId="77777777" w:rsidTr="00006478">
        <w:trPr>
          <w:trHeight w:val="449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9681" w14:textId="77777777" w:rsidR="007515BE" w:rsidRPr="0030370C" w:rsidRDefault="007515BE" w:rsidP="00006478">
            <w:pPr>
              <w:suppressAutoHyphens w:val="0"/>
              <w:jc w:val="center"/>
              <w:rPr>
                <w:rFonts w:ascii="Verdana" w:eastAsia="Times New Roman" w:hAnsi="Verdana" w:cs="Arial"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7793" w:type="dxa"/>
            <w:gridSpan w:val="4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BB56" w14:textId="77777777" w:rsidR="007515BE" w:rsidRPr="007515BE" w:rsidRDefault="007515BE" w:rsidP="007515BE">
            <w:pPr>
              <w:rPr>
                <w:bCs/>
              </w:rPr>
            </w:pPr>
            <w:r w:rsidRPr="007515BE">
              <w:rPr>
                <w:bCs/>
              </w:rPr>
              <w:t>Modalités d’organisation du chantier :</w:t>
            </w:r>
          </w:p>
          <w:p w14:paraId="55DB9E71" w14:textId="1333E488" w:rsidR="007515BE" w:rsidRPr="007515BE" w:rsidRDefault="007515BE" w:rsidP="007515BE">
            <w:pPr>
              <w:rPr>
                <w:bCs/>
              </w:rPr>
            </w:pPr>
            <w:r w:rsidRPr="007515BE">
              <w:rPr>
                <w:bCs/>
              </w:rPr>
              <w:t xml:space="preserve">- nb de stagiaires présents sur le chantier simultanément : </w:t>
            </w:r>
          </w:p>
          <w:p w14:paraId="655A4AD6" w14:textId="36BCF8FC" w:rsidR="007515BE" w:rsidRPr="007515BE" w:rsidRDefault="007515BE" w:rsidP="007515BE">
            <w:pPr>
              <w:rPr>
                <w:bCs/>
              </w:rPr>
            </w:pPr>
            <w:r w:rsidRPr="007515BE">
              <w:rPr>
                <w:bCs/>
              </w:rPr>
              <w:t xml:space="preserve">- dans le cas exceptionnel de sous-groupes : organisation des sous-groupes (composition, répartition des tâches…), gestion des non-participants au chantier (travail en cellule, en salle…) : </w:t>
            </w:r>
          </w:p>
          <w:p w14:paraId="4DCCA655" w14:textId="5496BD65" w:rsidR="007515BE" w:rsidRPr="0030370C" w:rsidRDefault="007515BE" w:rsidP="00006478">
            <w:pPr>
              <w:spacing w:before="120" w:after="120"/>
            </w:pPr>
          </w:p>
        </w:tc>
      </w:tr>
      <w:tr w:rsidR="00F2409C" w:rsidRPr="0030370C" w14:paraId="0C13C16E" w14:textId="77777777" w:rsidTr="00006478">
        <w:trPr>
          <w:trHeight w:val="427"/>
        </w:trPr>
        <w:tc>
          <w:tcPr>
            <w:tcW w:w="2556" w:type="dxa"/>
            <w:vMerge w:val="restart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17A2" w14:textId="7D6EACA0" w:rsidR="00F2409C" w:rsidRPr="0030370C" w:rsidRDefault="00D7025E" w:rsidP="00006478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  <w:r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  <w:t>L</w:t>
            </w:r>
            <w:r w:rsidR="00B97E89"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  <w:t xml:space="preserve">ocalisation et planification  </w:t>
            </w:r>
          </w:p>
        </w:tc>
        <w:tc>
          <w:tcPr>
            <w:tcW w:w="7793" w:type="dxa"/>
            <w:gridSpan w:val="4"/>
            <w:shd w:val="clear" w:color="auto" w:fill="DBE5F1"/>
          </w:tcPr>
          <w:p w14:paraId="2CDE6E6C" w14:textId="77777777" w:rsidR="00D7025E" w:rsidRDefault="00D7025E" w:rsidP="009F3851"/>
          <w:p w14:paraId="07181F10" w14:textId="35852B50" w:rsidR="00D7025E" w:rsidRDefault="00F2409C" w:rsidP="009F3851">
            <w:r w:rsidRPr="000A673C">
              <w:t>Localisation du chantier</w:t>
            </w:r>
            <w:r>
              <w:t xml:space="preserve"> : </w:t>
            </w:r>
          </w:p>
          <w:p w14:paraId="76C559D2" w14:textId="2C5213C0" w:rsidR="00D7025E" w:rsidRPr="0030370C" w:rsidRDefault="00D7025E" w:rsidP="009F3851"/>
        </w:tc>
      </w:tr>
      <w:tr w:rsidR="00F2409C" w:rsidRPr="000A673C" w14:paraId="4A86C6E7" w14:textId="77777777" w:rsidTr="00006478">
        <w:trPr>
          <w:trHeight w:val="456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B24F" w14:textId="77777777" w:rsidR="00F2409C" w:rsidRPr="0030370C" w:rsidRDefault="00F2409C" w:rsidP="00006478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7793" w:type="dxa"/>
            <w:gridSpan w:val="4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64BC" w14:textId="77777777" w:rsidR="00F2409C" w:rsidRDefault="00F2409C" w:rsidP="00006478">
            <w:pPr>
              <w:spacing w:before="120" w:after="120"/>
            </w:pPr>
            <w:r w:rsidRPr="000A673C">
              <w:t>Nombre d’heures prévues :</w:t>
            </w:r>
          </w:p>
          <w:p w14:paraId="21BC293D" w14:textId="161DEF1E" w:rsidR="00D7025E" w:rsidRPr="000A673C" w:rsidRDefault="00D7025E" w:rsidP="00006478">
            <w:pPr>
              <w:spacing w:before="120" w:after="120"/>
            </w:pPr>
          </w:p>
        </w:tc>
      </w:tr>
      <w:tr w:rsidR="00F2409C" w:rsidRPr="000A673C" w14:paraId="705E2E8F" w14:textId="77777777" w:rsidTr="00006478">
        <w:trPr>
          <w:trHeight w:val="491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592C" w14:textId="77777777" w:rsidR="00F2409C" w:rsidRPr="0030370C" w:rsidRDefault="00F2409C" w:rsidP="00006478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7793" w:type="dxa"/>
            <w:gridSpan w:val="4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0C96" w14:textId="77777777" w:rsidR="00D7025E" w:rsidRDefault="00D7025E" w:rsidP="002B380D"/>
          <w:p w14:paraId="3EE4F3CE" w14:textId="50DB7839" w:rsidR="00F2409C" w:rsidRDefault="00F2409C" w:rsidP="002B380D">
            <w:r w:rsidRPr="000A673C">
              <w:t>Horaires du chantier :</w:t>
            </w:r>
          </w:p>
          <w:p w14:paraId="3D9AD9D7" w14:textId="77777777" w:rsidR="00F2409C" w:rsidRDefault="00F2409C" w:rsidP="002B380D">
            <w:pPr>
              <w:spacing w:before="120" w:after="120"/>
              <w:rPr>
                <w:i/>
                <w:iCs/>
              </w:rPr>
            </w:pPr>
            <w:r w:rsidRPr="000A673C">
              <w:rPr>
                <w:i/>
                <w:iCs/>
              </w:rPr>
              <w:t>Merci de préciser, le cas échéant, le sous-groupe intervenant sur chantier</w:t>
            </w:r>
          </w:p>
          <w:tbl>
            <w:tblPr>
              <w:tblW w:w="6497" w:type="dxa"/>
              <w:tblLook w:val="0000" w:firstRow="0" w:lastRow="0" w:firstColumn="0" w:lastColumn="0" w:noHBand="0" w:noVBand="0"/>
            </w:tblPr>
            <w:tblGrid>
              <w:gridCol w:w="1961"/>
              <w:gridCol w:w="2145"/>
              <w:gridCol w:w="2391"/>
            </w:tblGrid>
            <w:tr w:rsidR="00F2409C" w14:paraId="0C30C230" w14:textId="77777777" w:rsidTr="002E0E5A">
              <w:trPr>
                <w:cantSplit/>
                <w:trHeight w:val="407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FCD3F3" w14:textId="77777777" w:rsidR="00F2409C" w:rsidRDefault="00F2409C" w:rsidP="006576F4">
                  <w:pPr>
                    <w:tabs>
                      <w:tab w:val="left" w:pos="2160"/>
                    </w:tabs>
                    <w:snapToGrid w:val="0"/>
                    <w:ind w:left="360"/>
                    <w:rPr>
                      <w:color w:val="00B05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5BFDB2" w14:textId="77777777" w:rsidR="00F2409C" w:rsidRDefault="00F2409C" w:rsidP="006576F4">
                  <w:pPr>
                    <w:jc w:val="center"/>
                  </w:pPr>
                  <w:r>
                    <w:t>Matin</w:t>
                  </w: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208F92" w14:textId="77777777" w:rsidR="00F2409C" w:rsidRDefault="00F2409C" w:rsidP="006576F4">
                  <w:pPr>
                    <w:jc w:val="center"/>
                  </w:pPr>
                  <w:r>
                    <w:t>Après-midi</w:t>
                  </w:r>
                </w:p>
              </w:tc>
            </w:tr>
            <w:tr w:rsidR="00F2409C" w14:paraId="72EBC762" w14:textId="77777777" w:rsidTr="002E0E5A">
              <w:trPr>
                <w:cantSplit/>
                <w:trHeight w:val="407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965F5D" w14:textId="505D30DA" w:rsidR="00F2409C" w:rsidRDefault="00F2409C" w:rsidP="006576F4">
                  <w:pPr>
                    <w:tabs>
                      <w:tab w:val="left" w:pos="2160"/>
                    </w:tabs>
                    <w:ind w:left="360"/>
                  </w:pPr>
                  <w:r>
                    <w:t>Lundi :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D547E8" w14:textId="77777777" w:rsidR="00F2409C" w:rsidRDefault="00F2409C" w:rsidP="006576F4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344FF1" w14:textId="77777777" w:rsidR="00F2409C" w:rsidRDefault="00F2409C" w:rsidP="006576F4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</w:tr>
            <w:tr w:rsidR="00F2409C" w14:paraId="1CCD4470" w14:textId="77777777" w:rsidTr="002E0E5A">
              <w:trPr>
                <w:cantSplit/>
                <w:trHeight w:val="404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4CFE19" w14:textId="77777777" w:rsidR="00F2409C" w:rsidRDefault="00F2409C" w:rsidP="006576F4">
                  <w:pPr>
                    <w:tabs>
                      <w:tab w:val="left" w:pos="2160"/>
                    </w:tabs>
                    <w:ind w:left="360"/>
                  </w:pPr>
                  <w:r>
                    <w:t>Mardi :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BCFCE4" w14:textId="77777777" w:rsidR="00F2409C" w:rsidRDefault="00F2409C" w:rsidP="006576F4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3EA1AD" w14:textId="77777777" w:rsidR="00F2409C" w:rsidRDefault="00F2409C" w:rsidP="006576F4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</w:tr>
            <w:tr w:rsidR="00F2409C" w14:paraId="4A6CCB13" w14:textId="77777777" w:rsidTr="002E0E5A">
              <w:trPr>
                <w:cantSplit/>
                <w:trHeight w:val="404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C74752" w14:textId="77777777" w:rsidR="00F2409C" w:rsidRDefault="00F2409C" w:rsidP="006576F4">
                  <w:pPr>
                    <w:tabs>
                      <w:tab w:val="left" w:pos="2160"/>
                    </w:tabs>
                    <w:ind w:left="360"/>
                  </w:pPr>
                  <w:r>
                    <w:t>Mercredi :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07C4F8" w14:textId="77777777" w:rsidR="00F2409C" w:rsidRDefault="00F2409C" w:rsidP="006576F4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1C3010" w14:textId="77777777" w:rsidR="00F2409C" w:rsidRDefault="00F2409C" w:rsidP="006576F4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</w:tr>
            <w:tr w:rsidR="00F2409C" w14:paraId="0B5C205F" w14:textId="77777777" w:rsidTr="002E0E5A">
              <w:trPr>
                <w:cantSplit/>
                <w:trHeight w:val="404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B77C15" w14:textId="2227FABB" w:rsidR="00F2409C" w:rsidRDefault="00F2409C" w:rsidP="006576F4">
                  <w:pPr>
                    <w:tabs>
                      <w:tab w:val="left" w:pos="2160"/>
                    </w:tabs>
                    <w:ind w:left="360"/>
                  </w:pPr>
                  <w:r>
                    <w:t>Jeudi :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2005D8" w14:textId="77777777" w:rsidR="00F2409C" w:rsidRDefault="00F2409C" w:rsidP="006576F4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8D35F6" w14:textId="77777777" w:rsidR="00F2409C" w:rsidRDefault="00F2409C" w:rsidP="006576F4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</w:tr>
            <w:tr w:rsidR="00F2409C" w14:paraId="647682F3" w14:textId="77777777" w:rsidTr="002E0E5A">
              <w:trPr>
                <w:cantSplit/>
                <w:trHeight w:val="404"/>
              </w:trPr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5295AE" w14:textId="77777777" w:rsidR="00F2409C" w:rsidRDefault="00F2409C" w:rsidP="006576F4">
                  <w:pPr>
                    <w:tabs>
                      <w:tab w:val="left" w:pos="2160"/>
                    </w:tabs>
                    <w:ind w:left="360"/>
                  </w:pPr>
                  <w:r>
                    <w:t>Vendredi :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4524C1" w14:textId="77777777" w:rsidR="00F2409C" w:rsidRDefault="00F2409C" w:rsidP="006576F4">
                  <w:pPr>
                    <w:tabs>
                      <w:tab w:val="left" w:pos="2160"/>
                    </w:tabs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9FD335" w14:textId="77777777" w:rsidR="00F2409C" w:rsidRDefault="00F2409C" w:rsidP="006576F4">
                  <w:pPr>
                    <w:tabs>
                      <w:tab w:val="left" w:pos="2160"/>
                    </w:tabs>
                    <w:snapToGrid w:val="0"/>
                    <w:jc w:val="center"/>
                    <w:rPr>
                      <w:b/>
                    </w:rPr>
                  </w:pPr>
                </w:p>
              </w:tc>
            </w:tr>
          </w:tbl>
          <w:p w14:paraId="432EAAE0" w14:textId="706A0EE2" w:rsidR="00F2409C" w:rsidRPr="000A673C" w:rsidRDefault="00F2409C" w:rsidP="002B380D">
            <w:pPr>
              <w:spacing w:before="120" w:after="120"/>
            </w:pPr>
          </w:p>
        </w:tc>
      </w:tr>
      <w:tr w:rsidR="00E14AA0" w:rsidRPr="0030370C" w14:paraId="4E6320CD" w14:textId="77777777" w:rsidTr="00006478">
        <w:trPr>
          <w:trHeight w:val="427"/>
        </w:trPr>
        <w:tc>
          <w:tcPr>
            <w:tcW w:w="2556" w:type="dxa"/>
            <w:vMerge w:val="restart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B672" w14:textId="6ACD4810" w:rsidR="00E14AA0" w:rsidRPr="0030370C" w:rsidRDefault="007032F0" w:rsidP="00006478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  <w:r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  <w:t xml:space="preserve">Sécurisation </w:t>
            </w:r>
          </w:p>
        </w:tc>
        <w:tc>
          <w:tcPr>
            <w:tcW w:w="7793" w:type="dxa"/>
            <w:gridSpan w:val="4"/>
            <w:shd w:val="clear" w:color="auto" w:fill="DBE5F1"/>
          </w:tcPr>
          <w:p w14:paraId="748038A1" w14:textId="77777777" w:rsidR="00E14AA0" w:rsidRPr="000A673C" w:rsidRDefault="00E14AA0" w:rsidP="00E14AA0">
            <w:r w:rsidRPr="000A673C">
              <w:t>Outillage nécessaire :</w:t>
            </w:r>
          </w:p>
          <w:p w14:paraId="76097474" w14:textId="77777777" w:rsidR="00E14AA0" w:rsidRPr="000A673C" w:rsidRDefault="00E14AA0" w:rsidP="00E14AA0">
            <w:pPr>
              <w:rPr>
                <w:i/>
                <w:iCs/>
              </w:rPr>
            </w:pPr>
            <w:r w:rsidRPr="000A673C">
              <w:rPr>
                <w:i/>
                <w:iCs/>
              </w:rPr>
              <w:t>Merci de préciser s’il est mis à disposition par l’OF ou l’AP</w:t>
            </w:r>
          </w:p>
          <w:p w14:paraId="6729EC82" w14:textId="0BC3E04A" w:rsidR="00E14AA0" w:rsidRPr="0030370C" w:rsidRDefault="00E14AA0" w:rsidP="00006478"/>
        </w:tc>
      </w:tr>
      <w:tr w:rsidR="00E14AA0" w:rsidRPr="0030370C" w14:paraId="550EA383" w14:textId="77777777" w:rsidTr="00006478">
        <w:trPr>
          <w:trHeight w:val="449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2FB0" w14:textId="77777777" w:rsidR="00E14AA0" w:rsidRPr="0030370C" w:rsidRDefault="00E14AA0" w:rsidP="00006478">
            <w:pPr>
              <w:suppressAutoHyphens w:val="0"/>
              <w:jc w:val="center"/>
              <w:rPr>
                <w:rFonts w:ascii="Verdana" w:eastAsia="Times New Roman" w:hAnsi="Verdana" w:cs="Arial"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7793" w:type="dxa"/>
            <w:gridSpan w:val="4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D5CD" w14:textId="7F06813E" w:rsidR="00E14AA0" w:rsidRPr="000A673C" w:rsidRDefault="00E14AA0" w:rsidP="00E14AA0">
            <w:r w:rsidRPr="000A673C">
              <w:t>E</w:t>
            </w:r>
            <w:r w:rsidR="004A6EFB">
              <w:t xml:space="preserve">quipements de </w:t>
            </w:r>
            <w:r w:rsidRPr="000A673C">
              <w:t>P</w:t>
            </w:r>
            <w:r w:rsidR="004A6EFB">
              <w:t>rotection Individuelle - EPI</w:t>
            </w:r>
            <w:r w:rsidRPr="000A673C">
              <w:t xml:space="preserve"> (</w:t>
            </w:r>
            <w:r w:rsidRPr="000A673C">
              <w:rPr>
                <w:i/>
                <w:iCs/>
              </w:rPr>
              <w:t>type et quantité nécessaire</w:t>
            </w:r>
            <w:r w:rsidRPr="000A673C">
              <w:t>)</w:t>
            </w:r>
            <w:r>
              <w:t xml:space="preserve"> : </w:t>
            </w:r>
          </w:p>
          <w:p w14:paraId="5AD5DFFB" w14:textId="28634612" w:rsidR="00E14AA0" w:rsidRPr="000A673C" w:rsidRDefault="00E14AA0" w:rsidP="00E14AA0">
            <w:pPr>
              <w:rPr>
                <w:b/>
              </w:rPr>
            </w:pPr>
            <w:r w:rsidRPr="000A673C">
              <w:rPr>
                <w:b/>
              </w:rPr>
              <w:t>(</w:t>
            </w:r>
            <w:r w:rsidR="00AE2D35" w:rsidRPr="00E14AA0">
              <w:rPr>
                <w:b/>
                <w:bCs/>
              </w:rPr>
              <w:t>À</w:t>
            </w:r>
            <w:r w:rsidRPr="000A673C">
              <w:rPr>
                <w:b/>
              </w:rPr>
              <w:t xml:space="preserve"> la charge de l’Administration pénitentiaire)</w:t>
            </w:r>
          </w:p>
          <w:p w14:paraId="0BA85D44" w14:textId="6DED5467" w:rsidR="00E14AA0" w:rsidRPr="0030370C" w:rsidRDefault="00E14AA0" w:rsidP="00006478"/>
        </w:tc>
      </w:tr>
      <w:tr w:rsidR="00E14AA0" w:rsidRPr="000A673C" w14:paraId="32382358" w14:textId="77777777" w:rsidTr="001B7FF4">
        <w:trPr>
          <w:trHeight w:val="405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C011" w14:textId="77777777" w:rsidR="00E14AA0" w:rsidRPr="0030370C" w:rsidRDefault="00E14AA0" w:rsidP="00006478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1948" w:type="dxa"/>
            <w:vMerge w:val="restar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2FF1" w14:textId="77777777" w:rsidR="00E14AA0" w:rsidRDefault="00E14AA0" w:rsidP="00E14AA0">
            <w:r w:rsidRPr="000A673C">
              <w:t>Consommables</w:t>
            </w:r>
          </w:p>
          <w:p w14:paraId="087A1AE3" w14:textId="6F3E08ED" w:rsidR="00E14AA0" w:rsidRPr="00E14AA0" w:rsidRDefault="00E14AA0" w:rsidP="00E14AA0">
            <w:pPr>
              <w:rPr>
                <w:b/>
                <w:bCs/>
              </w:rPr>
            </w:pPr>
            <w:r w:rsidRPr="00E14AA0">
              <w:rPr>
                <w:b/>
                <w:bCs/>
              </w:rPr>
              <w:t>(</w:t>
            </w:r>
            <w:r w:rsidR="00AE2D35" w:rsidRPr="00E14AA0">
              <w:rPr>
                <w:b/>
                <w:bCs/>
              </w:rPr>
              <w:t>À</w:t>
            </w:r>
            <w:r w:rsidRPr="00E14AA0">
              <w:rPr>
                <w:b/>
                <w:bCs/>
              </w:rPr>
              <w:t xml:space="preserve"> la charge de l’administration pénitentiaire)</w:t>
            </w:r>
          </w:p>
        </w:tc>
        <w:tc>
          <w:tcPr>
            <w:tcW w:w="5845" w:type="dxa"/>
            <w:gridSpan w:val="3"/>
            <w:shd w:val="clear" w:color="auto" w:fill="DBE5F1"/>
          </w:tcPr>
          <w:p w14:paraId="6D1841BD" w14:textId="77777777" w:rsidR="00E14AA0" w:rsidRDefault="00E14AA0" w:rsidP="00E14AA0">
            <w:r w:rsidRPr="000A673C">
              <w:t>Liste des consommables</w:t>
            </w:r>
            <w:r>
              <w:t xml:space="preserve"> </w:t>
            </w:r>
            <w:r w:rsidRPr="000A673C">
              <w:t>(</w:t>
            </w:r>
            <w:r w:rsidRPr="000A673C">
              <w:rPr>
                <w:i/>
                <w:iCs/>
              </w:rPr>
              <w:t>type et quantité nécessaire</w:t>
            </w:r>
            <w:r w:rsidRPr="000A673C">
              <w:t>)</w:t>
            </w:r>
            <w:r>
              <w:t> :</w:t>
            </w:r>
          </w:p>
          <w:p w14:paraId="7E0C2018" w14:textId="7A3F6525" w:rsidR="00E14AA0" w:rsidRPr="000A673C" w:rsidRDefault="00E14AA0" w:rsidP="00E14AA0">
            <w:r>
              <w:t xml:space="preserve"> </w:t>
            </w:r>
          </w:p>
        </w:tc>
      </w:tr>
      <w:tr w:rsidR="00E14AA0" w:rsidRPr="000A673C" w14:paraId="27784040" w14:textId="77777777" w:rsidTr="00AF1694">
        <w:trPr>
          <w:trHeight w:val="405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CE0B" w14:textId="77777777" w:rsidR="00E14AA0" w:rsidRPr="0030370C" w:rsidRDefault="00E14AA0" w:rsidP="00006478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1948" w:type="dxa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4FE7" w14:textId="77777777" w:rsidR="00E14AA0" w:rsidRPr="000A673C" w:rsidRDefault="00E14AA0" w:rsidP="00E14AA0"/>
        </w:tc>
        <w:tc>
          <w:tcPr>
            <w:tcW w:w="5845" w:type="dxa"/>
            <w:gridSpan w:val="3"/>
            <w:shd w:val="clear" w:color="auto" w:fill="DBE5F1"/>
          </w:tcPr>
          <w:p w14:paraId="794A0394" w14:textId="1B111AD7" w:rsidR="00E14AA0" w:rsidRPr="000A673C" w:rsidRDefault="00E14AA0" w:rsidP="00006478">
            <w:pPr>
              <w:spacing w:before="120" w:after="120"/>
            </w:pPr>
            <w:r>
              <w:t xml:space="preserve">Budget prévisionnel : </w:t>
            </w:r>
          </w:p>
        </w:tc>
      </w:tr>
      <w:tr w:rsidR="00E14AA0" w:rsidRPr="000A673C" w14:paraId="7DB1BD0E" w14:textId="77777777" w:rsidTr="00B97E89">
        <w:trPr>
          <w:trHeight w:val="417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ACBA" w14:textId="77777777" w:rsidR="00E14AA0" w:rsidRPr="0030370C" w:rsidRDefault="00E14AA0" w:rsidP="00E14AA0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1955" w:type="dxa"/>
            <w:gridSpan w:val="2"/>
            <w:vMerge w:val="restar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B34F" w14:textId="3A5AD251" w:rsidR="00E14AA0" w:rsidRPr="000A673C" w:rsidRDefault="00E14AA0" w:rsidP="00E14AA0">
            <w:r w:rsidRPr="000A673C">
              <w:t>Conditions sécuritaires à prendre en compte</w:t>
            </w:r>
            <w:r>
              <w:t xml:space="preserve"> pour la mise en œuvre </w:t>
            </w:r>
          </w:p>
        </w:tc>
        <w:tc>
          <w:tcPr>
            <w:tcW w:w="5838" w:type="dxa"/>
            <w:gridSpan w:val="2"/>
            <w:shd w:val="clear" w:color="auto" w:fill="DBE5F1"/>
          </w:tcPr>
          <w:p w14:paraId="725338AA" w14:textId="22891E06" w:rsidR="00E14AA0" w:rsidRPr="000A673C" w:rsidRDefault="00E14AA0" w:rsidP="00E14AA0">
            <w:r w:rsidRPr="000A673C">
              <w:t>Mouvements à prévoir</w:t>
            </w:r>
            <w:r>
              <w:t xml:space="preserve"> : </w:t>
            </w:r>
          </w:p>
        </w:tc>
      </w:tr>
      <w:tr w:rsidR="00E14AA0" w:rsidRPr="000A673C" w14:paraId="45FE9D60" w14:textId="77777777" w:rsidTr="00B97E89">
        <w:trPr>
          <w:trHeight w:val="453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710F" w14:textId="77777777" w:rsidR="00E14AA0" w:rsidRPr="0030370C" w:rsidRDefault="00E14AA0" w:rsidP="00E14AA0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1955" w:type="dxa"/>
            <w:gridSpan w:val="2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FA29" w14:textId="77777777" w:rsidR="00E14AA0" w:rsidRPr="000A673C" w:rsidRDefault="00E14AA0" w:rsidP="00E14AA0"/>
        </w:tc>
        <w:tc>
          <w:tcPr>
            <w:tcW w:w="5838" w:type="dxa"/>
            <w:gridSpan w:val="2"/>
            <w:shd w:val="clear" w:color="auto" w:fill="DBE5F1"/>
          </w:tcPr>
          <w:p w14:paraId="35DBA2BB" w14:textId="1760B83A" w:rsidR="00E14AA0" w:rsidRPr="000A673C" w:rsidRDefault="00E14AA0" w:rsidP="00E14AA0">
            <w:r w:rsidRPr="000A673C">
              <w:t>Inventaire du matériel</w:t>
            </w:r>
            <w:r>
              <w:t> :</w:t>
            </w:r>
          </w:p>
        </w:tc>
      </w:tr>
      <w:tr w:rsidR="00E14AA0" w:rsidRPr="000A673C" w14:paraId="1DA9CA80" w14:textId="77777777" w:rsidTr="00B97E89">
        <w:trPr>
          <w:trHeight w:val="600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439D" w14:textId="77777777" w:rsidR="00E14AA0" w:rsidRPr="0030370C" w:rsidRDefault="00E14AA0" w:rsidP="00E14AA0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1955" w:type="dxa"/>
            <w:gridSpan w:val="2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D2C7" w14:textId="77777777" w:rsidR="00E14AA0" w:rsidRPr="000A673C" w:rsidRDefault="00E14AA0" w:rsidP="00E14AA0"/>
        </w:tc>
        <w:tc>
          <w:tcPr>
            <w:tcW w:w="5838" w:type="dxa"/>
            <w:gridSpan w:val="2"/>
            <w:shd w:val="clear" w:color="auto" w:fill="DBE5F1"/>
          </w:tcPr>
          <w:p w14:paraId="3980CF9F" w14:textId="2F12A61F" w:rsidR="00E14AA0" w:rsidRPr="000A673C" w:rsidRDefault="00E14AA0" w:rsidP="00E14AA0">
            <w:r w:rsidRPr="000A673C">
              <w:t>Stockage du matériel</w:t>
            </w:r>
            <w:r>
              <w:t> :</w:t>
            </w:r>
          </w:p>
        </w:tc>
      </w:tr>
      <w:tr w:rsidR="00B97E89" w:rsidRPr="00B97E89" w14:paraId="0E519E28" w14:textId="77777777" w:rsidTr="00B97E89">
        <w:trPr>
          <w:trHeight w:val="1129"/>
        </w:trPr>
        <w:tc>
          <w:tcPr>
            <w:tcW w:w="2556" w:type="dxa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DBEA" w14:textId="77777777" w:rsidR="00B97E89" w:rsidRPr="00B97E89" w:rsidRDefault="00B97E89" w:rsidP="00B97E89">
            <w:pPr>
              <w:suppressAutoHyphens w:val="0"/>
              <w:jc w:val="center"/>
              <w:rPr>
                <w:rFonts w:ascii="Verdana" w:eastAsia="Times New Roman" w:hAnsi="Verdana" w:cs="Arial"/>
                <w:color w:val="FFFFFF"/>
                <w:sz w:val="18"/>
                <w:szCs w:val="18"/>
                <w:lang w:eastAsia="zh-TW"/>
              </w:rPr>
            </w:pPr>
            <w:r w:rsidRPr="00B97E89"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  <w:t>Informations complémentaires</w:t>
            </w:r>
          </w:p>
          <w:p w14:paraId="4A067101" w14:textId="77777777" w:rsidR="00B97E89" w:rsidRPr="00B97E89" w:rsidRDefault="00B97E89" w:rsidP="00B97E89">
            <w:pPr>
              <w:suppressAutoHyphens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zh-TW"/>
              </w:rPr>
            </w:pPr>
            <w:r w:rsidRPr="00B97E89">
              <w:rPr>
                <w:rFonts w:ascii="Verdana" w:eastAsia="Times New Roman" w:hAnsi="Verdana"/>
                <w:b/>
                <w:noProof/>
                <w:sz w:val="20"/>
                <w:szCs w:val="20"/>
                <w:lang w:eastAsia="zh-TW"/>
              </w:rPr>
              <w:drawing>
                <wp:inline distT="0" distB="0" distL="0" distR="0" wp14:anchorId="6C2D2CFC" wp14:editId="1C23B231">
                  <wp:extent cx="310101" cy="310101"/>
                  <wp:effectExtent l="0" t="0" r="0" b="0"/>
                  <wp:docPr id="11" name="Graphique 11" descr="Ajout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1" descr="Ajouter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40" cy="3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4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1AC3" w14:textId="77777777" w:rsidR="00B97E89" w:rsidRPr="00B97E89" w:rsidRDefault="00B97E89" w:rsidP="00B97E89">
            <w:pPr>
              <w:suppressAutoHyphens w:val="0"/>
              <w:rPr>
                <w:rFonts w:ascii="Verdana" w:eastAsia="Times New Roman" w:hAnsi="Verdana"/>
                <w:sz w:val="16"/>
                <w:szCs w:val="16"/>
                <w:lang w:eastAsia="zh-TW"/>
              </w:rPr>
            </w:pPr>
          </w:p>
        </w:tc>
      </w:tr>
      <w:tr w:rsidR="007C23BE" w:rsidRPr="00B97E89" w14:paraId="1FE099BD" w14:textId="77777777" w:rsidTr="007C23BE">
        <w:trPr>
          <w:trHeight w:val="378"/>
        </w:trPr>
        <w:tc>
          <w:tcPr>
            <w:tcW w:w="2556" w:type="dxa"/>
            <w:vMerge w:val="restart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1DC4" w14:textId="3DD9175D" w:rsidR="005976EE" w:rsidRDefault="005976EE" w:rsidP="00006478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  <w:r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  <w:t>V</w:t>
            </w:r>
            <w:r w:rsidR="007C23BE"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  <w:t xml:space="preserve">alidation du projet </w:t>
            </w:r>
          </w:p>
          <w:p w14:paraId="19CAA1E5" w14:textId="77777777" w:rsidR="005976EE" w:rsidRDefault="005976EE" w:rsidP="00006478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</w:p>
          <w:p w14:paraId="7C81AE2A" w14:textId="69734FD1" w:rsidR="007C23BE" w:rsidRPr="00B97E89" w:rsidRDefault="005976EE" w:rsidP="00006478">
            <w:pPr>
              <w:suppressAutoHyphens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zh-TW"/>
              </w:rPr>
            </w:pPr>
            <w:r>
              <w:rPr>
                <w:rFonts w:ascii="Verdana" w:eastAsia="Times New Roman" w:hAnsi="Verdana" w:cs="Arial"/>
                <w:b/>
                <w:noProof/>
                <w:color w:val="FFFFFF"/>
                <w:sz w:val="18"/>
                <w:szCs w:val="18"/>
                <w:lang w:eastAsia="zh-TW"/>
                <w14:ligatures w14:val="standardContextual"/>
              </w:rPr>
              <w:drawing>
                <wp:inline distT="0" distB="0" distL="0" distR="0" wp14:anchorId="07C9E8E2" wp14:editId="3B47BFA0">
                  <wp:extent cx="520700" cy="520700"/>
                  <wp:effectExtent l="0" t="0" r="0" b="0"/>
                  <wp:docPr id="4" name="Graphique 4" descr="Presse-papiers mix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resse-papiers mixte avec un remplissage uni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23BE"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7793" w:type="dxa"/>
            <w:gridSpan w:val="4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83B6" w14:textId="4D320C53" w:rsidR="007C23BE" w:rsidRPr="00B97E89" w:rsidRDefault="00AE4614" w:rsidP="00006478">
            <w:pPr>
              <w:suppressAutoHyphens w:val="0"/>
              <w:rPr>
                <w:rFonts w:ascii="Verdana" w:eastAsia="Times New Roman" w:hAnsi="Verdana"/>
                <w:b/>
                <w:bCs/>
                <w:sz w:val="16"/>
                <w:szCs w:val="16"/>
                <w:lang w:eastAsia="zh-TW"/>
              </w:rPr>
            </w:pPr>
            <w:r w:rsidRPr="005976EE">
              <w:rPr>
                <w:b/>
                <w:bCs/>
              </w:rPr>
              <w:t>Date de validation par l’OF et l’Etablissement pénitentiaire :</w:t>
            </w:r>
          </w:p>
        </w:tc>
      </w:tr>
      <w:tr w:rsidR="007C23BE" w:rsidRPr="00B97E89" w14:paraId="5670C9AB" w14:textId="77777777" w:rsidTr="00006478">
        <w:trPr>
          <w:trHeight w:val="376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C6E2" w14:textId="77777777" w:rsidR="007C23BE" w:rsidRDefault="007C23BE" w:rsidP="00006478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7793" w:type="dxa"/>
            <w:gridSpan w:val="4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C5A2" w14:textId="5C1CFD21" w:rsidR="007C23BE" w:rsidRPr="005976EE" w:rsidRDefault="007C4DFB" w:rsidP="00006478">
            <w:pPr>
              <w:suppressAutoHyphens w:val="0"/>
              <w:rPr>
                <w:rFonts w:ascii="Verdana" w:eastAsia="Times New Roman" w:hAnsi="Verdana"/>
                <w:b/>
                <w:bCs/>
                <w:sz w:val="16"/>
                <w:szCs w:val="16"/>
                <w:lang w:eastAsia="zh-TW"/>
              </w:rPr>
            </w:pPr>
            <w:r w:rsidRPr="005976EE">
              <w:rPr>
                <w:b/>
                <w:bCs/>
              </w:rPr>
              <w:t>Date de validation par la DISP :</w:t>
            </w:r>
          </w:p>
        </w:tc>
      </w:tr>
      <w:tr w:rsidR="007C23BE" w:rsidRPr="00B97E89" w14:paraId="5FC0A6D5" w14:textId="77777777" w:rsidTr="00006478">
        <w:trPr>
          <w:trHeight w:val="376"/>
        </w:trPr>
        <w:tc>
          <w:tcPr>
            <w:tcW w:w="2556" w:type="dxa"/>
            <w:vMerge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7BAA" w14:textId="77777777" w:rsidR="007C23BE" w:rsidRDefault="007C23BE" w:rsidP="00006478">
            <w:pPr>
              <w:suppressAutoHyphens w:val="0"/>
              <w:jc w:val="center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7793" w:type="dxa"/>
            <w:gridSpan w:val="4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FABB" w14:textId="64B7D021" w:rsidR="007C23BE" w:rsidRPr="005976EE" w:rsidRDefault="005976EE" w:rsidP="00006478">
            <w:pPr>
              <w:suppressAutoHyphens w:val="0"/>
              <w:rPr>
                <w:rFonts w:ascii="Verdana" w:eastAsia="Times New Roman" w:hAnsi="Verdana"/>
                <w:b/>
                <w:bCs/>
                <w:sz w:val="16"/>
                <w:szCs w:val="16"/>
                <w:lang w:eastAsia="zh-TW"/>
              </w:rPr>
            </w:pPr>
            <w:r w:rsidRPr="005976EE">
              <w:rPr>
                <w:b/>
                <w:bCs/>
              </w:rPr>
              <w:t>Date de validation par la Région :</w:t>
            </w:r>
          </w:p>
        </w:tc>
      </w:tr>
    </w:tbl>
    <w:p w14:paraId="18B18D6F" w14:textId="77777777" w:rsidR="0079559E" w:rsidRDefault="0079559E" w:rsidP="00E14AA0">
      <w:pPr>
        <w:jc w:val="center"/>
      </w:pPr>
    </w:p>
    <w:sectPr w:rsidR="0079559E" w:rsidSect="00F821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43" w:right="1418" w:bottom="851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C2A8" w14:textId="77777777" w:rsidR="00DD07B1" w:rsidRDefault="00DD07B1">
      <w:r>
        <w:separator/>
      </w:r>
    </w:p>
  </w:endnote>
  <w:endnote w:type="continuationSeparator" w:id="0">
    <w:p w14:paraId="6CEC84D0" w14:textId="77777777" w:rsidR="00DD07B1" w:rsidRDefault="00DD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8627" w14:textId="77777777" w:rsidR="00C05C56" w:rsidRDefault="00C05C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EDBC" w14:textId="77777777" w:rsidR="00C05C56" w:rsidRDefault="00C05C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016D" w14:textId="77777777" w:rsidR="00C05C56" w:rsidRDefault="00C05C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363D" w14:textId="77777777" w:rsidR="00DD07B1" w:rsidRDefault="00DD07B1">
      <w:r>
        <w:separator/>
      </w:r>
    </w:p>
  </w:footnote>
  <w:footnote w:type="continuationSeparator" w:id="0">
    <w:p w14:paraId="480D29A4" w14:textId="77777777" w:rsidR="00DD07B1" w:rsidRDefault="00DD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AE1B" w14:textId="77777777" w:rsidR="00C05C56" w:rsidRDefault="00C05C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4D25" w14:textId="77777777" w:rsidR="009A38D4" w:rsidRDefault="009A38D4">
    <w:pPr>
      <w:pStyle w:val="En-tt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591C" w14:textId="612BABC4" w:rsidR="009A38D4" w:rsidRDefault="00F8218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32854" wp14:editId="463EBA0A">
          <wp:simplePos x="0" y="0"/>
          <wp:positionH relativeFrom="column">
            <wp:posOffset>1562100</wp:posOffset>
          </wp:positionH>
          <wp:positionV relativeFrom="paragraph">
            <wp:posOffset>-267335</wp:posOffset>
          </wp:positionV>
          <wp:extent cx="904875" cy="923925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28105E09" wp14:editId="5574B4C8">
          <wp:simplePos x="0" y="0"/>
          <wp:positionH relativeFrom="margin">
            <wp:posOffset>-162560</wp:posOffset>
          </wp:positionH>
          <wp:positionV relativeFrom="paragraph">
            <wp:posOffset>-450215</wp:posOffset>
          </wp:positionV>
          <wp:extent cx="1650365" cy="1137285"/>
          <wp:effectExtent l="0" t="0" r="0" b="0"/>
          <wp:wrapNone/>
          <wp:docPr id="1490229542" name="Image 1" descr="Une image contenant Graphique, graphisme, clipart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999427" name="Image 1" descr="Une image contenant Graphique, graphisme, clipart,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365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5EE82" w14:textId="00F8FE1A" w:rsidR="009A38D4" w:rsidRDefault="004B573E" w:rsidP="004B573E">
    <w:pPr>
      <w:pStyle w:val="En-tte"/>
      <w:jc w:val="right"/>
    </w:pPr>
    <w:r>
      <w:t>Mise à jour janvier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2333E"/>
    <w:multiLevelType w:val="hybridMultilevel"/>
    <w:tmpl w:val="3F341F92"/>
    <w:lvl w:ilvl="0" w:tplc="D1FE84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0C"/>
    <w:rsid w:val="00020DAC"/>
    <w:rsid w:val="0009742A"/>
    <w:rsid w:val="001469FF"/>
    <w:rsid w:val="001B3ED0"/>
    <w:rsid w:val="001C2A07"/>
    <w:rsid w:val="001C4B55"/>
    <w:rsid w:val="00210659"/>
    <w:rsid w:val="002330E8"/>
    <w:rsid w:val="002B380D"/>
    <w:rsid w:val="002E0E5A"/>
    <w:rsid w:val="002F290A"/>
    <w:rsid w:val="0030370C"/>
    <w:rsid w:val="003217E5"/>
    <w:rsid w:val="00375FC6"/>
    <w:rsid w:val="003E30DB"/>
    <w:rsid w:val="00455B51"/>
    <w:rsid w:val="004A6EFB"/>
    <w:rsid w:val="004B573E"/>
    <w:rsid w:val="00506CB7"/>
    <w:rsid w:val="00527057"/>
    <w:rsid w:val="005976EE"/>
    <w:rsid w:val="005D60E7"/>
    <w:rsid w:val="005F11E8"/>
    <w:rsid w:val="006576F4"/>
    <w:rsid w:val="0068664C"/>
    <w:rsid w:val="007032F0"/>
    <w:rsid w:val="007515BE"/>
    <w:rsid w:val="0079559E"/>
    <w:rsid w:val="007C23BE"/>
    <w:rsid w:val="007C4DFB"/>
    <w:rsid w:val="00831F6B"/>
    <w:rsid w:val="00863636"/>
    <w:rsid w:val="008910B9"/>
    <w:rsid w:val="008B4588"/>
    <w:rsid w:val="009135E9"/>
    <w:rsid w:val="009A38D4"/>
    <w:rsid w:val="009A3A06"/>
    <w:rsid w:val="009D5289"/>
    <w:rsid w:val="009F3851"/>
    <w:rsid w:val="00A7238F"/>
    <w:rsid w:val="00AB50B2"/>
    <w:rsid w:val="00AB5574"/>
    <w:rsid w:val="00AE2D35"/>
    <w:rsid w:val="00AE4614"/>
    <w:rsid w:val="00B97E89"/>
    <w:rsid w:val="00C05C56"/>
    <w:rsid w:val="00C2315B"/>
    <w:rsid w:val="00D63EFA"/>
    <w:rsid w:val="00D7025E"/>
    <w:rsid w:val="00DA69E2"/>
    <w:rsid w:val="00DB2585"/>
    <w:rsid w:val="00DD07B1"/>
    <w:rsid w:val="00DE2B59"/>
    <w:rsid w:val="00E14AA0"/>
    <w:rsid w:val="00F2409C"/>
    <w:rsid w:val="00F26F21"/>
    <w:rsid w:val="00F75C5C"/>
    <w:rsid w:val="00F82180"/>
    <w:rsid w:val="00F8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C7C1A"/>
  <w15:chartTrackingRefBased/>
  <w15:docId w15:val="{CB8455EB-8C98-4CCB-B6C7-C98E92BB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70C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de liste num,Paragraphe de liste 1,Listes,texte de base,Bullet point_CMN,normal,PADE_liste,Normal bullet 2,lp1,1st level - Bullet List Paragraph,Lettre d'introduction,Bullet EY,List L1,Yellow Bullet,Bullet list"/>
    <w:basedOn w:val="Normal"/>
    <w:link w:val="ParagraphedelisteCar"/>
    <w:qFormat/>
    <w:rsid w:val="0030370C"/>
    <w:pPr>
      <w:ind w:left="720"/>
      <w:contextualSpacing/>
    </w:pPr>
  </w:style>
  <w:style w:type="paragraph" w:styleId="En-tte">
    <w:name w:val="header"/>
    <w:basedOn w:val="Normal"/>
    <w:link w:val="En-tteCar"/>
    <w:rsid w:val="0030370C"/>
  </w:style>
  <w:style w:type="character" w:customStyle="1" w:styleId="En-tteCar">
    <w:name w:val="En-tête Car"/>
    <w:basedOn w:val="Policepardfaut"/>
    <w:link w:val="En-tte"/>
    <w:rsid w:val="0030370C"/>
    <w:rPr>
      <w:rFonts w:ascii="Calibri" w:eastAsia="Calibri" w:hAnsi="Calibri" w:cs="Times New Roman"/>
      <w:kern w:val="0"/>
      <w:lang w:eastAsia="zh-CN"/>
      <w14:ligatures w14:val="none"/>
    </w:rPr>
  </w:style>
  <w:style w:type="character" w:customStyle="1" w:styleId="ParagraphedelisteCar">
    <w:name w:val="Paragraphe de liste Car"/>
    <w:aliases w:val="Paragraphe de liste num Car,Paragraphe de liste 1 Car,Listes Car,texte de base Car,Bullet point_CMN Car,normal Car,PADE_liste Car,Normal bullet 2 Car,lp1 Car,1st level - Bullet List Paragraph Car,Lettre d'introduction Car"/>
    <w:link w:val="Paragraphedeliste"/>
    <w:uiPriority w:val="34"/>
    <w:qFormat/>
    <w:locked/>
    <w:rsid w:val="0030370C"/>
    <w:rPr>
      <w:rFonts w:ascii="Calibri" w:eastAsia="Calibri" w:hAnsi="Calibri" w:cs="Times New Roman"/>
      <w:kern w:val="0"/>
      <w:lang w:eastAsia="zh-CN"/>
      <w14:ligatures w14:val="none"/>
    </w:rPr>
  </w:style>
  <w:style w:type="character" w:styleId="Lienhypertexte">
    <w:name w:val="Hyperlink"/>
    <w:rsid w:val="003037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7057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57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73E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e.caron@justice.f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cile.koenig@centrevaldeloire.fr" TargetMode="External"/><Relationship Id="rId12" Type="http://schemas.openxmlformats.org/officeDocument/2006/relationships/image" Target="media/image4.sv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KOENIG Lucile</dc:creator>
  <cp:keywords/>
  <dc:description/>
  <cp:lastModifiedBy>BERNELAS Emilie</cp:lastModifiedBy>
  <cp:revision>55</cp:revision>
  <dcterms:created xsi:type="dcterms:W3CDTF">2024-09-13T06:37:00Z</dcterms:created>
  <dcterms:modified xsi:type="dcterms:W3CDTF">2025-02-07T16:26:00Z</dcterms:modified>
</cp:coreProperties>
</file>